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EF690" w14:textId="0D36FFE7" w:rsidR="00C313DF" w:rsidRPr="004B042D" w:rsidRDefault="004B042D" w:rsidP="00327D80">
      <w:pPr>
        <w:jc w:val="both"/>
        <w:rPr>
          <w:lang w:val="nl-NL"/>
        </w:rPr>
      </w:pPr>
      <w:r w:rsidRPr="004B042D">
        <w:rPr>
          <w:lang w:val="nl-NL"/>
        </w:rPr>
        <w:t>Persbericht</w:t>
      </w:r>
    </w:p>
    <w:p w14:paraId="3E1EFC70" w14:textId="3340F1E3" w:rsidR="00C313DF" w:rsidRPr="004B042D" w:rsidRDefault="004B042D" w:rsidP="00327D80">
      <w:pPr>
        <w:jc w:val="both"/>
        <w:rPr>
          <w:lang w:val="nl-NL"/>
        </w:rPr>
      </w:pPr>
      <w:r w:rsidRPr="004B042D">
        <w:rPr>
          <w:lang w:val="nl-NL"/>
        </w:rPr>
        <w:t>Voor vrijgave op vrijdag 3 juli</w:t>
      </w:r>
      <w:r w:rsidR="00C313DF" w:rsidRPr="004B042D">
        <w:rPr>
          <w:lang w:val="nl-NL"/>
        </w:rPr>
        <w:t>, 2020</w:t>
      </w:r>
      <w:r w:rsidR="00B6148C" w:rsidRPr="004B042D">
        <w:rPr>
          <w:lang w:val="nl-NL"/>
        </w:rPr>
        <w:t xml:space="preserve">: 10 </w:t>
      </w:r>
      <w:r>
        <w:rPr>
          <w:lang w:val="nl-NL"/>
        </w:rPr>
        <w:t>u.</w:t>
      </w:r>
    </w:p>
    <w:p w14:paraId="553A23F7" w14:textId="3E1C9F42" w:rsidR="00B6148C" w:rsidRPr="004A2589" w:rsidRDefault="004A2589" w:rsidP="00B6148C">
      <w:pPr>
        <w:spacing w:before="360" w:after="80" w:line="240" w:lineRule="auto"/>
        <w:outlineLvl w:val="1"/>
        <w:rPr>
          <w:rFonts w:ascii="Times New Roman" w:eastAsia="Times New Roman" w:hAnsi="Times New Roman" w:cs="Times New Roman"/>
          <w:b/>
          <w:bCs/>
          <w:sz w:val="36"/>
          <w:szCs w:val="36"/>
          <w:lang w:val="nl-NL"/>
        </w:rPr>
      </w:pPr>
      <w:r>
        <w:rPr>
          <w:rFonts w:ascii="Cambria" w:eastAsia="Times New Roman" w:hAnsi="Cambria" w:cs="Times New Roman"/>
          <w:b/>
          <w:bCs/>
          <w:color w:val="000000"/>
          <w:sz w:val="36"/>
          <w:szCs w:val="36"/>
          <w:lang w:val="nl-NL"/>
        </w:rPr>
        <w:t>Belgisch</w:t>
      </w:r>
      <w:r w:rsidR="00AE539F">
        <w:rPr>
          <w:rFonts w:ascii="Cambria" w:eastAsia="Times New Roman" w:hAnsi="Cambria" w:cs="Times New Roman"/>
          <w:b/>
          <w:bCs/>
          <w:color w:val="000000"/>
          <w:sz w:val="36"/>
          <w:szCs w:val="36"/>
          <w:lang w:val="nl-NL"/>
        </w:rPr>
        <w:t>e start-up Loop haalt 1 miljoen euro op om jongeren (en minder jongeren) te beschermen tegen gehoorschade</w:t>
      </w:r>
    </w:p>
    <w:p w14:paraId="1F40400D" w14:textId="13F1E222" w:rsidR="00D27726" w:rsidRPr="00D27726" w:rsidRDefault="00D27726" w:rsidP="00B6148C">
      <w:pPr>
        <w:spacing w:before="280" w:after="80" w:line="240" w:lineRule="auto"/>
        <w:outlineLvl w:val="2"/>
        <w:rPr>
          <w:rFonts w:ascii="Cambria" w:eastAsia="Times New Roman" w:hAnsi="Cambria" w:cs="Times New Roman"/>
          <w:b/>
          <w:bCs/>
          <w:color w:val="000000"/>
          <w:sz w:val="28"/>
          <w:szCs w:val="28"/>
          <w:shd w:val="clear" w:color="auto" w:fill="FFFFFF"/>
          <w:lang w:val="nl-NL"/>
        </w:rPr>
      </w:pPr>
      <w:r w:rsidRPr="00D27726">
        <w:rPr>
          <w:rFonts w:ascii="Cambria" w:eastAsia="Times New Roman" w:hAnsi="Cambria" w:cs="Times New Roman"/>
          <w:b/>
          <w:bCs/>
          <w:color w:val="000000"/>
          <w:sz w:val="28"/>
          <w:szCs w:val="28"/>
          <w:shd w:val="clear" w:color="auto" w:fill="FFFFFF"/>
          <w:lang w:val="nl-NL"/>
        </w:rPr>
        <w:t xml:space="preserve">Investeringsfonds AKILES leidt investeringsronde </w:t>
      </w:r>
      <w:r w:rsidR="00AE539F">
        <w:rPr>
          <w:rFonts w:ascii="Cambria" w:eastAsia="Times New Roman" w:hAnsi="Cambria" w:cs="Times New Roman"/>
          <w:b/>
          <w:bCs/>
          <w:color w:val="000000"/>
          <w:sz w:val="28"/>
          <w:szCs w:val="28"/>
          <w:shd w:val="clear" w:color="auto" w:fill="FFFFFF"/>
          <w:lang w:val="nl-NL"/>
        </w:rPr>
        <w:t>voor de opschaling van de oordopjes van Loop naar festivals en thuiswerkers wereldwijd</w:t>
      </w:r>
    </w:p>
    <w:p w14:paraId="34092C92" w14:textId="77777777" w:rsidR="00EC366E" w:rsidRDefault="00EC366E" w:rsidP="00EC366E">
      <w:pPr>
        <w:rPr>
          <w:lang w:val="nl-NL"/>
        </w:rPr>
      </w:pPr>
    </w:p>
    <w:p w14:paraId="73104438" w14:textId="33204928" w:rsidR="00EC366E" w:rsidRPr="00EC366E" w:rsidRDefault="00EC366E" w:rsidP="00EC366E">
      <w:pPr>
        <w:rPr>
          <w:i/>
          <w:iCs/>
          <w:lang w:val="nl-NL"/>
        </w:rPr>
      </w:pPr>
      <w:r w:rsidRPr="00EC366E">
        <w:rPr>
          <w:i/>
          <w:iCs/>
          <w:lang w:val="nl-NL"/>
        </w:rPr>
        <w:t>75% van de mensen heeft al wel eens last gehad van oorsuizen en 25% lijdt aan gehoorschade</w:t>
      </w:r>
      <w:r w:rsidR="00610B32">
        <w:rPr>
          <w:i/>
          <w:iCs/>
          <w:lang w:val="nl-NL"/>
        </w:rPr>
        <w:t xml:space="preserve"> door te luide muziek</w:t>
      </w:r>
      <w:r w:rsidRPr="00EC366E">
        <w:rPr>
          <w:i/>
          <w:iCs/>
          <w:lang w:val="nl-NL"/>
        </w:rPr>
        <w:t xml:space="preserve">. Toch draagt 82% van hen nooit oordopjes. Er waren – tot Loop ze maakte - geen goede oordopjes die er ook leuk uitzagen en dus wilden veel jonge mensen ze niet dragen. Loop richtte zich aanvankelijk op </w:t>
      </w:r>
      <w:r w:rsidR="00610B32">
        <w:rPr>
          <w:i/>
          <w:iCs/>
          <w:lang w:val="nl-NL"/>
        </w:rPr>
        <w:t>bezoekers van festivals en concerten</w:t>
      </w:r>
      <w:r w:rsidRPr="00EC366E">
        <w:rPr>
          <w:i/>
          <w:iCs/>
          <w:lang w:val="nl-NL"/>
        </w:rPr>
        <w:t xml:space="preserve"> maar sloeg tijdens de Covid-19-pandemie ook bij een breder publiek aan</w:t>
      </w:r>
      <w:r w:rsidR="00350ABE">
        <w:rPr>
          <w:i/>
          <w:iCs/>
          <w:lang w:val="nl-NL"/>
        </w:rPr>
        <w:t>.</w:t>
      </w:r>
    </w:p>
    <w:p w14:paraId="307B4232" w14:textId="03A7499D" w:rsidR="00A13CD0" w:rsidRPr="00D27726" w:rsidRDefault="00A13CD0" w:rsidP="00B6148C">
      <w:pPr>
        <w:spacing w:before="280" w:after="80" w:line="240" w:lineRule="auto"/>
        <w:outlineLvl w:val="2"/>
        <w:rPr>
          <w:rFonts w:ascii="Times New Roman" w:eastAsia="Times New Roman" w:hAnsi="Times New Roman" w:cs="Times New Roman"/>
          <w:b/>
          <w:bCs/>
          <w:sz w:val="27"/>
          <w:szCs w:val="27"/>
          <w:lang w:val="nl-NL"/>
        </w:rPr>
      </w:pPr>
    </w:p>
    <w:p w14:paraId="5546D16C" w14:textId="72626B20" w:rsidR="0017771A" w:rsidRDefault="0017771A" w:rsidP="009C4580">
      <w:pPr>
        <w:rPr>
          <w:lang w:val="nl-NL"/>
        </w:rPr>
      </w:pPr>
      <w:r w:rsidRPr="0017771A">
        <w:rPr>
          <w:b/>
          <w:bCs/>
          <w:lang w:val="nl-NL"/>
        </w:rPr>
        <w:t>Antwerpen, België</w:t>
      </w:r>
      <w:r w:rsidRPr="0017771A">
        <w:rPr>
          <w:lang w:val="nl-NL"/>
        </w:rPr>
        <w:t xml:space="preserve">—Loop, </w:t>
      </w:r>
      <w:r>
        <w:rPr>
          <w:lang w:val="nl-NL"/>
        </w:rPr>
        <w:t>de</w:t>
      </w:r>
      <w:r w:rsidRPr="0017771A">
        <w:rPr>
          <w:lang w:val="nl-NL"/>
        </w:rPr>
        <w:t xml:space="preserve"> A</w:t>
      </w:r>
      <w:r>
        <w:rPr>
          <w:lang w:val="nl-NL"/>
        </w:rPr>
        <w:t xml:space="preserve">ntwerpse producent van </w:t>
      </w:r>
      <w:r w:rsidR="00BF38BF">
        <w:rPr>
          <w:lang w:val="nl-NL"/>
        </w:rPr>
        <w:t>ee</w:t>
      </w:r>
      <w:r>
        <w:rPr>
          <w:lang w:val="nl-NL"/>
        </w:rPr>
        <w:t>n van ’s werelds snelst groeiende gehoorbeschermingsmerken, heeft een totale investering van 1</w:t>
      </w:r>
      <w:r w:rsidR="00D27726">
        <w:rPr>
          <w:lang w:val="nl-NL"/>
        </w:rPr>
        <w:t xml:space="preserve"> miljoen</w:t>
      </w:r>
      <w:r>
        <w:rPr>
          <w:lang w:val="nl-NL"/>
        </w:rPr>
        <w:t xml:space="preserve"> euro binnengehaald via AKILES, een </w:t>
      </w:r>
      <w:r w:rsidR="00B4721C">
        <w:rPr>
          <w:lang w:val="nl-NL"/>
        </w:rPr>
        <w:t xml:space="preserve">investeringsfirma gelanceerd door </w:t>
      </w:r>
      <w:r w:rsidR="00D27726">
        <w:rPr>
          <w:lang w:val="nl-NL"/>
        </w:rPr>
        <w:t>de</w:t>
      </w:r>
      <w:r w:rsidR="00B4721C">
        <w:rPr>
          <w:lang w:val="nl-NL"/>
        </w:rPr>
        <w:t xml:space="preserve"> Belgische digitale entrepreneur</w:t>
      </w:r>
      <w:r w:rsidR="00D27726">
        <w:rPr>
          <w:lang w:val="nl-NL"/>
        </w:rPr>
        <w:t xml:space="preserve"> Christophe Rousseaux</w:t>
      </w:r>
      <w:r w:rsidR="00B4721C">
        <w:rPr>
          <w:lang w:val="nl-NL"/>
        </w:rPr>
        <w:t xml:space="preserve">. De investering zal het bedrijf helpen haar internationale werking uit te breiden alsook nieuwe producten te introduceren ter bevordering van de gehoorgezondheid </w:t>
      </w:r>
      <w:r w:rsidR="00D27726">
        <w:rPr>
          <w:lang w:val="nl-NL"/>
        </w:rPr>
        <w:t xml:space="preserve">nu </w:t>
      </w:r>
      <w:r w:rsidR="002F54D3">
        <w:rPr>
          <w:lang w:val="nl-NL"/>
        </w:rPr>
        <w:t>e</w:t>
      </w:r>
      <w:r w:rsidR="00D27726">
        <w:rPr>
          <w:lang w:val="nl-NL"/>
        </w:rPr>
        <w:t>n post-corona.</w:t>
      </w:r>
      <w:r w:rsidR="00350ABE">
        <w:rPr>
          <w:lang w:val="nl-NL"/>
        </w:rPr>
        <w:t xml:space="preserve"> Dat behelst het helpen van kantoorbedienden, ouders en studenten – nu gedwongen thuis te blijven – om beter om te gaan met hun vaak afleidende en rumoerige omgeving.</w:t>
      </w:r>
    </w:p>
    <w:p w14:paraId="34EF7A93" w14:textId="78A35367" w:rsidR="00BF38BF" w:rsidRPr="0059704D" w:rsidRDefault="00BF38BF" w:rsidP="009C4580">
      <w:pPr>
        <w:rPr>
          <w:lang w:val="nl-NL"/>
        </w:rPr>
      </w:pPr>
      <w:r>
        <w:rPr>
          <w:lang w:val="nl-NL"/>
        </w:rPr>
        <w:t xml:space="preserve">Loop werd opgericht in 2017 door </w:t>
      </w:r>
      <w:r w:rsidR="00D27726">
        <w:rPr>
          <w:lang w:val="nl-NL"/>
        </w:rPr>
        <w:t>de ingenieurs Dimitri O en Maarten Bodewes</w:t>
      </w:r>
      <w:r>
        <w:rPr>
          <w:lang w:val="nl-NL"/>
        </w:rPr>
        <w:t xml:space="preserve"> –</w:t>
      </w:r>
      <w:r w:rsidR="00D27726">
        <w:rPr>
          <w:lang w:val="nl-NL"/>
        </w:rPr>
        <w:t xml:space="preserve"> de ene de </w:t>
      </w:r>
      <w:r>
        <w:rPr>
          <w:lang w:val="nl-NL"/>
        </w:rPr>
        <w:t>zoon van een audiolog</w:t>
      </w:r>
      <w:r w:rsidR="008F4666">
        <w:rPr>
          <w:lang w:val="nl-NL"/>
        </w:rPr>
        <w:t>e</w:t>
      </w:r>
      <w:r>
        <w:rPr>
          <w:lang w:val="nl-NL"/>
        </w:rPr>
        <w:t xml:space="preserve"> en </w:t>
      </w:r>
      <w:r w:rsidR="00D27726">
        <w:rPr>
          <w:lang w:val="nl-NL"/>
        </w:rPr>
        <w:t xml:space="preserve">de andere </w:t>
      </w:r>
      <w:r>
        <w:rPr>
          <w:lang w:val="nl-NL"/>
        </w:rPr>
        <w:t>een Microsoft</w:t>
      </w:r>
      <w:r w:rsidR="0059704D">
        <w:rPr>
          <w:lang w:val="nl-NL"/>
        </w:rPr>
        <w:t>-</w:t>
      </w:r>
      <w:r>
        <w:rPr>
          <w:lang w:val="nl-NL"/>
        </w:rPr>
        <w:t>alumnus – en vertien</w:t>
      </w:r>
      <w:r w:rsidR="0059704D">
        <w:rPr>
          <w:lang w:val="nl-NL"/>
        </w:rPr>
        <w:t xml:space="preserve">voudigde haar omzet in de loop van 2019. </w:t>
      </w:r>
      <w:r w:rsidR="0059704D" w:rsidRPr="0059704D">
        <w:rPr>
          <w:lang w:val="nl-NL"/>
        </w:rPr>
        <w:t>Het bedrijf verkocht 80.000 oordopjes in meer dan 100 landen</w:t>
      </w:r>
      <w:r w:rsidR="004B042D">
        <w:rPr>
          <w:lang w:val="nl-NL"/>
        </w:rPr>
        <w:t xml:space="preserve"> en d</w:t>
      </w:r>
      <w:r w:rsidR="0059704D" w:rsidRPr="0059704D">
        <w:rPr>
          <w:lang w:val="nl-NL"/>
        </w:rPr>
        <w:t>e o</w:t>
      </w:r>
      <w:r w:rsidR="0059704D">
        <w:rPr>
          <w:lang w:val="nl-NL"/>
        </w:rPr>
        <w:t xml:space="preserve">mzet van </w:t>
      </w:r>
      <w:r w:rsidR="00350ABE">
        <w:rPr>
          <w:lang w:val="nl-NL"/>
        </w:rPr>
        <w:t>1</w:t>
      </w:r>
      <w:r w:rsidR="0059704D">
        <w:rPr>
          <w:lang w:val="nl-NL"/>
        </w:rPr>
        <w:t xml:space="preserve">,400,000 euro via </w:t>
      </w:r>
      <w:r w:rsidR="006E2C47">
        <w:rPr>
          <w:lang w:val="nl-NL"/>
        </w:rPr>
        <w:t>de kleinhandel</w:t>
      </w:r>
      <w:r w:rsidR="0059704D">
        <w:rPr>
          <w:lang w:val="nl-NL"/>
        </w:rPr>
        <w:t xml:space="preserve"> en online winkels in slechts 18 maanden bewijst dat Loops missie om “gehoorbescherming modieus te maken” duidelijk weerklan</w:t>
      </w:r>
      <w:r w:rsidR="006E2C47">
        <w:rPr>
          <w:lang w:val="nl-NL"/>
        </w:rPr>
        <w:t>k</w:t>
      </w:r>
      <w:r w:rsidR="0059704D">
        <w:rPr>
          <w:lang w:val="nl-NL"/>
        </w:rPr>
        <w:t xml:space="preserve"> vindt bij </w:t>
      </w:r>
      <w:r w:rsidR="00154611">
        <w:rPr>
          <w:lang w:val="nl-NL"/>
        </w:rPr>
        <w:t>klanten wereldwijd en dit zelfs tijdens de coronapandemie. Loops stijlvolle oordopjes verwierven zelfs lovende besprekingen in toppublicaties als CNET, Wired en de New York Times.</w:t>
      </w:r>
    </w:p>
    <w:p w14:paraId="621A62B0" w14:textId="0D07357C" w:rsidR="004A05DA" w:rsidRPr="00C20920" w:rsidRDefault="00F166C2" w:rsidP="009C4580">
      <w:pPr>
        <w:rPr>
          <w:lang w:val="nl-NL"/>
        </w:rPr>
      </w:pPr>
      <w:r>
        <w:rPr>
          <w:lang w:val="nl-NL"/>
        </w:rPr>
        <w:t xml:space="preserve">“Loop trok onze aandacht niet alleen omwille van hun exponentiële internationale groei, maar ook omdat het merk zowel design als functionaliteit inzet voor een hoger doel. Hoewel we zagen dat hun product een nichemarkt had gevonden in de live evenementensector, was het hun visie </w:t>
      </w:r>
      <w:r w:rsidR="004A05DA">
        <w:rPr>
          <w:lang w:val="nl-NL"/>
        </w:rPr>
        <w:t>om het probleem rond gehoorgezondheid aan te pakken die ons echt aansprak”, zegt Christophe Rousseaux, oprichter en Managing Partner bij AKILES. “We steunen hen volledig in het promoten van de voordelen van gehoorbescherming met aandacht voor de modebewuste consument.”</w:t>
      </w:r>
    </w:p>
    <w:p w14:paraId="6CB46B26" w14:textId="06633593" w:rsidR="004A05DA" w:rsidRDefault="004A05DA" w:rsidP="009C4580">
      <w:pPr>
        <w:rPr>
          <w:lang w:val="nl-NL"/>
        </w:rPr>
      </w:pPr>
      <w:r w:rsidRPr="00C20920">
        <w:rPr>
          <w:lang w:val="nl-NL"/>
        </w:rPr>
        <w:lastRenderedPageBreak/>
        <w:t>De Europese stichting Eurofound</w:t>
      </w:r>
      <w:r w:rsidR="00C20920" w:rsidRPr="00C20920">
        <w:rPr>
          <w:lang w:val="nl-NL"/>
        </w:rPr>
        <w:t xml:space="preserve"> o</w:t>
      </w:r>
      <w:r w:rsidR="00C20920">
        <w:rPr>
          <w:lang w:val="nl-NL"/>
        </w:rPr>
        <w:t xml:space="preserve">ntdekte dat, omwille van corona, bijna de helft van alle werknemers in Europa verplicht werden tot thuiswerk. </w:t>
      </w:r>
      <w:r w:rsidR="00C20920" w:rsidRPr="00C20920">
        <w:rPr>
          <w:lang w:val="nl-NL"/>
        </w:rPr>
        <w:t>Dit heeft</w:t>
      </w:r>
      <w:r w:rsidR="00C20920">
        <w:rPr>
          <w:lang w:val="nl-NL"/>
        </w:rPr>
        <w:t xml:space="preserve"> een drastische invloed gehad op</w:t>
      </w:r>
      <w:r w:rsidR="00C20920" w:rsidRPr="00C20920">
        <w:rPr>
          <w:lang w:val="nl-NL"/>
        </w:rPr>
        <w:t xml:space="preserve"> de routines van tal van bedienden, studenten e</w:t>
      </w:r>
      <w:r w:rsidR="00C20920">
        <w:rPr>
          <w:lang w:val="nl-NL"/>
        </w:rPr>
        <w:t xml:space="preserve">n ouders. </w:t>
      </w:r>
      <w:r w:rsidR="00C20920" w:rsidRPr="00C20920">
        <w:rPr>
          <w:lang w:val="nl-NL"/>
        </w:rPr>
        <w:t>Zij moeten zich aanpassen aan nieuwe omstandigheden terwijl ze p</w:t>
      </w:r>
      <w:r w:rsidR="00C20920">
        <w:rPr>
          <w:lang w:val="nl-NL"/>
        </w:rPr>
        <w:t>roberen productief en geëngageerd te blijven.</w:t>
      </w:r>
    </w:p>
    <w:p w14:paraId="270B02A0" w14:textId="2CC38863" w:rsidR="00C20920" w:rsidRDefault="00752C27" w:rsidP="009C4580">
      <w:pPr>
        <w:rPr>
          <w:lang w:val="nl-NL"/>
        </w:rPr>
      </w:pPr>
      <w:r>
        <w:rPr>
          <w:lang w:val="nl-NL"/>
        </w:rPr>
        <w:t xml:space="preserve">“Als papa </w:t>
      </w:r>
      <w:r w:rsidR="00EC366E">
        <w:rPr>
          <w:lang w:val="nl-NL"/>
        </w:rPr>
        <w:t xml:space="preserve">van een </w:t>
      </w:r>
      <w:r>
        <w:rPr>
          <w:lang w:val="nl-NL"/>
        </w:rPr>
        <w:t>kind</w:t>
      </w:r>
      <w:r w:rsidR="00EC366E">
        <w:rPr>
          <w:lang w:val="nl-NL"/>
        </w:rPr>
        <w:t>je</w:t>
      </w:r>
      <w:r>
        <w:rPr>
          <w:lang w:val="nl-NL"/>
        </w:rPr>
        <w:t xml:space="preserve"> d</w:t>
      </w:r>
      <w:r w:rsidR="00EC366E">
        <w:rPr>
          <w:lang w:val="nl-NL"/>
        </w:rPr>
        <w:t>at</w:t>
      </w:r>
      <w:r>
        <w:rPr>
          <w:lang w:val="nl-NL"/>
        </w:rPr>
        <w:t xml:space="preserve"> vaak luid roepend door het huis ren</w:t>
      </w:r>
      <w:r w:rsidR="00EC366E">
        <w:rPr>
          <w:lang w:val="nl-NL"/>
        </w:rPr>
        <w:t>t</w:t>
      </w:r>
      <w:r>
        <w:rPr>
          <w:lang w:val="nl-NL"/>
        </w:rPr>
        <w:t xml:space="preserve"> en </w:t>
      </w:r>
      <w:r w:rsidR="00EC366E">
        <w:rPr>
          <w:lang w:val="nl-NL"/>
        </w:rPr>
        <w:t xml:space="preserve">met </w:t>
      </w:r>
      <w:r>
        <w:rPr>
          <w:lang w:val="nl-NL"/>
        </w:rPr>
        <w:t>een partner die ook van thuis werkt en vaak video calls heeft, weet ik hoe belangrijk comfortabele oordopjes zijn”, zegt Dimitri O, medeoprichter</w:t>
      </w:r>
      <w:r w:rsidR="00EC366E">
        <w:rPr>
          <w:lang w:val="nl-NL"/>
        </w:rPr>
        <w:t xml:space="preserve"> van Loop</w:t>
      </w:r>
      <w:r>
        <w:rPr>
          <w:lang w:val="nl-NL"/>
        </w:rPr>
        <w:t xml:space="preserve">. “We zijn van plan de gehoortechnologie die we ontwikkelden voor veeleisende concertgangers aan te passen om ook de mensen te helpen die thuis </w:t>
      </w:r>
      <w:r w:rsidR="00C05E40">
        <w:rPr>
          <w:lang w:val="nl-NL"/>
        </w:rPr>
        <w:t>ongewenst geluid willen verdringen om zich te kunnen concentreren, ontspannen en kwaliteitsvol te kunnen omgaan met huisgenoten.</w:t>
      </w:r>
    </w:p>
    <w:p w14:paraId="6A237AB3" w14:textId="185B4813" w:rsidR="00C05E40" w:rsidRPr="0007015B" w:rsidRDefault="00C05E40" w:rsidP="009C4580">
      <w:pPr>
        <w:rPr>
          <w:lang w:val="nl-NL"/>
        </w:rPr>
      </w:pPr>
      <w:r>
        <w:rPr>
          <w:lang w:val="nl-NL"/>
        </w:rPr>
        <w:t xml:space="preserve">We zullen de investering die we </w:t>
      </w:r>
      <w:r w:rsidR="00EC366E">
        <w:rPr>
          <w:lang w:val="nl-NL"/>
        </w:rPr>
        <w:t>ophaalden</w:t>
      </w:r>
      <w:r>
        <w:rPr>
          <w:lang w:val="nl-NL"/>
        </w:rPr>
        <w:t xml:space="preserve"> ook gebruiken om </w:t>
      </w:r>
      <w:r w:rsidR="00EA427B">
        <w:rPr>
          <w:lang w:val="nl-NL"/>
        </w:rPr>
        <w:t xml:space="preserve">ons innovatie- en productenplan verder uit te werken. Dat houdt in dat we nog dit jaar Loop Quiet, een </w:t>
      </w:r>
      <w:r w:rsidR="00EC366E">
        <w:rPr>
          <w:lang w:val="nl-NL"/>
        </w:rPr>
        <w:t>prototype van draadloze oortjes</w:t>
      </w:r>
      <w:r w:rsidR="00EA427B">
        <w:rPr>
          <w:lang w:val="nl-NL"/>
        </w:rPr>
        <w:t xml:space="preserve"> en een </w:t>
      </w:r>
      <w:r w:rsidR="00610B32">
        <w:rPr>
          <w:lang w:val="nl-NL"/>
        </w:rPr>
        <w:t>gelimiteerde reeksen met een uniek design</w:t>
      </w:r>
      <w:r w:rsidR="00EA427B">
        <w:rPr>
          <w:lang w:val="nl-NL"/>
        </w:rPr>
        <w:t xml:space="preserve"> zullen lan</w:t>
      </w:r>
      <w:r w:rsidR="0007015B">
        <w:rPr>
          <w:lang w:val="nl-NL"/>
        </w:rPr>
        <w:t>c</w:t>
      </w:r>
      <w:r w:rsidR="00EA427B">
        <w:rPr>
          <w:lang w:val="nl-NL"/>
        </w:rPr>
        <w:t>eren.</w:t>
      </w:r>
      <w:r w:rsidR="0007015B">
        <w:rPr>
          <w:lang w:val="nl-NL"/>
        </w:rPr>
        <w:t xml:space="preserve"> We willen consumenten de kans geven om “</w:t>
      </w:r>
      <w:r w:rsidR="00EC366E">
        <w:rPr>
          <w:lang w:val="nl-NL"/>
        </w:rPr>
        <w:t>l</w:t>
      </w:r>
      <w:r w:rsidR="0007015B">
        <w:rPr>
          <w:lang w:val="nl-NL"/>
        </w:rPr>
        <w:t xml:space="preserve">uid te </w:t>
      </w:r>
      <w:r w:rsidR="00EC366E">
        <w:rPr>
          <w:lang w:val="nl-NL"/>
        </w:rPr>
        <w:t>l</w:t>
      </w:r>
      <w:r w:rsidR="0007015B">
        <w:rPr>
          <w:lang w:val="nl-NL"/>
        </w:rPr>
        <w:t>even” of “</w:t>
      </w:r>
      <w:r w:rsidR="00350ABE">
        <w:rPr>
          <w:lang w:val="nl-NL"/>
        </w:rPr>
        <w:t>stilte te vinden</w:t>
      </w:r>
      <w:r w:rsidR="0007015B">
        <w:rPr>
          <w:lang w:val="nl-NL"/>
        </w:rPr>
        <w:t>.”</w:t>
      </w:r>
    </w:p>
    <w:p w14:paraId="3009A7B2" w14:textId="7457B56E" w:rsidR="00C20920" w:rsidRPr="004B3109" w:rsidRDefault="0007015B" w:rsidP="009C4580">
      <w:pPr>
        <w:rPr>
          <w:lang w:val="nl-NL"/>
        </w:rPr>
      </w:pPr>
      <w:r>
        <w:rPr>
          <w:lang w:val="nl-NL"/>
        </w:rPr>
        <w:t xml:space="preserve">Maarten Bodewes, </w:t>
      </w:r>
      <w:r w:rsidR="004B3109">
        <w:rPr>
          <w:lang w:val="nl-NL"/>
        </w:rPr>
        <w:t>Loops</w:t>
      </w:r>
      <w:r>
        <w:rPr>
          <w:lang w:val="nl-NL"/>
        </w:rPr>
        <w:t xml:space="preserve"> andere</w:t>
      </w:r>
      <w:r w:rsidR="004B3109">
        <w:rPr>
          <w:lang w:val="nl-NL"/>
        </w:rPr>
        <w:t xml:space="preserve"> oprichter, voegt daaraan toe: “Het is geweldig investeerders te hebben die je visie delen, die verder kijken dan de huidige economische toestand en het potentieel zien dat ons product heeft om de manier waarop de wereld geluid ervaart te verbeteren. </w:t>
      </w:r>
      <w:r w:rsidR="004B3109" w:rsidRPr="004B3109">
        <w:rPr>
          <w:lang w:val="nl-NL"/>
        </w:rPr>
        <w:t>Dankzij de samenwerking met AKILES is Loop nu klaar om z</w:t>
      </w:r>
      <w:r w:rsidR="004B3109">
        <w:rPr>
          <w:lang w:val="nl-NL"/>
        </w:rPr>
        <w:t>owel haar aanbod als haar team uit te breiden en wereldwijd meer gepassioneerde fans aan te trekken om zo gehoorbescherming deel te gaan laten uitmaken van ons dagelijkse leven.”</w:t>
      </w:r>
    </w:p>
    <w:p w14:paraId="4DD11129" w14:textId="00E8B79B" w:rsidR="003C424D" w:rsidRPr="007175E1" w:rsidRDefault="007175E1" w:rsidP="009C4580">
      <w:pPr>
        <w:rPr>
          <w:lang w:val="nl-NL"/>
        </w:rPr>
      </w:pPr>
      <w:r w:rsidRPr="007175E1">
        <w:rPr>
          <w:lang w:val="nl-NL"/>
        </w:rPr>
        <w:t>Loop oordopjes zijn te koo</w:t>
      </w:r>
      <w:r>
        <w:rPr>
          <w:lang w:val="nl-NL"/>
        </w:rPr>
        <w:t xml:space="preserve">p via de Loop website op </w:t>
      </w:r>
      <w:hyperlink r:id="rId11" w:history="1">
        <w:r w:rsidR="00610B32" w:rsidRPr="00610B32">
          <w:rPr>
            <w:rStyle w:val="Lienhypertexte"/>
            <w:lang w:val="nl-NL"/>
          </w:rPr>
          <w:t>www.loopearplugs.com</w:t>
        </w:r>
      </w:hyperlink>
    </w:p>
    <w:p w14:paraId="2F9DC1BB" w14:textId="77777777" w:rsidR="00C64526" w:rsidRPr="007175E1" w:rsidRDefault="00C64526" w:rsidP="00327D80">
      <w:pPr>
        <w:jc w:val="both"/>
        <w:rPr>
          <w:lang w:val="nl-NL"/>
        </w:rPr>
      </w:pPr>
    </w:p>
    <w:p w14:paraId="0565F8DF" w14:textId="2F9E771A" w:rsidR="00D020EB" w:rsidRPr="007175E1" w:rsidRDefault="007175E1" w:rsidP="00327D80">
      <w:pPr>
        <w:jc w:val="both"/>
        <w:rPr>
          <w:b/>
          <w:bCs/>
          <w:lang w:val="nl-NL"/>
        </w:rPr>
      </w:pPr>
      <w:r w:rsidRPr="007175E1">
        <w:rPr>
          <w:b/>
          <w:bCs/>
          <w:lang w:val="nl-NL"/>
        </w:rPr>
        <w:t>Over</w:t>
      </w:r>
      <w:r w:rsidR="00D020EB" w:rsidRPr="007175E1">
        <w:rPr>
          <w:b/>
          <w:bCs/>
          <w:lang w:val="nl-NL"/>
        </w:rPr>
        <w:t xml:space="preserve"> </w:t>
      </w:r>
      <w:r w:rsidR="007C7F4F" w:rsidRPr="007175E1">
        <w:rPr>
          <w:b/>
          <w:bCs/>
          <w:lang w:val="nl-NL"/>
        </w:rPr>
        <w:t xml:space="preserve">LOOP </w:t>
      </w:r>
    </w:p>
    <w:p w14:paraId="6D4BE90C" w14:textId="7AD85959" w:rsidR="007175E1" w:rsidRPr="00486A15" w:rsidRDefault="007175E1" w:rsidP="00327D80">
      <w:pPr>
        <w:jc w:val="both"/>
        <w:rPr>
          <w:lang w:val="nl-NL"/>
        </w:rPr>
      </w:pPr>
      <w:r>
        <w:rPr>
          <w:lang w:val="nl-NL"/>
        </w:rPr>
        <w:t xml:space="preserve">Loop is een toonaangevend </w:t>
      </w:r>
      <w:r w:rsidR="00EC366E">
        <w:rPr>
          <w:lang w:val="nl-NL"/>
        </w:rPr>
        <w:t>merk van oordopjes</w:t>
      </w:r>
      <w:r>
        <w:rPr>
          <w:lang w:val="nl-NL"/>
        </w:rPr>
        <w:t xml:space="preserve"> uit Antwerpen met de missie gehoorschade te voorkomen door </w:t>
      </w:r>
      <w:r w:rsidR="00610B32">
        <w:rPr>
          <w:lang w:val="nl-NL"/>
        </w:rPr>
        <w:t xml:space="preserve">gehoorbescherming </w:t>
      </w:r>
      <w:r>
        <w:rPr>
          <w:lang w:val="nl-NL"/>
        </w:rPr>
        <w:t xml:space="preserve">geweldig te maken. </w:t>
      </w:r>
      <w:r w:rsidRPr="007175E1">
        <w:rPr>
          <w:lang w:val="nl-NL"/>
        </w:rPr>
        <w:t>Sinds de lancering van het merk in 2017, evolueerde het v</w:t>
      </w:r>
      <w:r>
        <w:rPr>
          <w:lang w:val="nl-NL"/>
        </w:rPr>
        <w:t>an een idee naar een van de snelst groeiende oordopjesmerken</w:t>
      </w:r>
      <w:r w:rsidR="00486A15">
        <w:rPr>
          <w:lang w:val="nl-NL"/>
        </w:rPr>
        <w:t xml:space="preserve">. </w:t>
      </w:r>
      <w:r w:rsidR="00486A15" w:rsidRPr="00486A15">
        <w:rPr>
          <w:lang w:val="nl-NL"/>
        </w:rPr>
        <w:t>Loop verkocht in meer dan 100 landen al meer dan 8</w:t>
      </w:r>
      <w:r w:rsidR="00486A15">
        <w:rPr>
          <w:lang w:val="nl-NL"/>
        </w:rPr>
        <w:t>0.000 oordopjes.</w:t>
      </w:r>
    </w:p>
    <w:p w14:paraId="21CCCCB0" w14:textId="0B5C2B8E" w:rsidR="003C424D" w:rsidRPr="004A2589" w:rsidRDefault="00486A15" w:rsidP="003C424D">
      <w:pPr>
        <w:pStyle w:val="NormalWeb"/>
        <w:spacing w:before="0" w:beforeAutospacing="0" w:after="160" w:afterAutospacing="0"/>
        <w:rPr>
          <w:lang w:val="nl-NL"/>
        </w:rPr>
      </w:pPr>
      <w:r w:rsidRPr="004A2589">
        <w:rPr>
          <w:rFonts w:ascii="Calibri" w:hAnsi="Calibri" w:cs="Calibri"/>
          <w:b/>
          <w:bCs/>
          <w:color w:val="000000"/>
          <w:sz w:val="22"/>
          <w:szCs w:val="22"/>
          <w:shd w:val="clear" w:color="auto" w:fill="FFFFFF"/>
          <w:lang w:val="nl-NL"/>
        </w:rPr>
        <w:t>Over</w:t>
      </w:r>
      <w:r w:rsidR="003C424D" w:rsidRPr="004A2589">
        <w:rPr>
          <w:rFonts w:ascii="Calibri" w:hAnsi="Calibri" w:cs="Calibri"/>
          <w:b/>
          <w:bCs/>
          <w:color w:val="000000"/>
          <w:sz w:val="22"/>
          <w:szCs w:val="22"/>
          <w:shd w:val="clear" w:color="auto" w:fill="FFFFFF"/>
          <w:lang w:val="nl-NL"/>
        </w:rPr>
        <w:t xml:space="preserve"> AKILES</w:t>
      </w:r>
    </w:p>
    <w:p w14:paraId="0B7EA3BE" w14:textId="11F68835" w:rsidR="00486A15" w:rsidRPr="007844BA" w:rsidRDefault="00486A15" w:rsidP="00327D80">
      <w:pPr>
        <w:jc w:val="both"/>
        <w:rPr>
          <w:lang w:val="nl-NL"/>
        </w:rPr>
      </w:pPr>
      <w:r w:rsidRPr="00486A15">
        <w:rPr>
          <w:lang w:val="nl-NL"/>
        </w:rPr>
        <w:t>Christophe Rousseaux richtte AKILES op</w:t>
      </w:r>
      <w:r>
        <w:rPr>
          <w:lang w:val="nl-NL"/>
        </w:rPr>
        <w:t xml:space="preserve"> in 2019. AKILES</w:t>
      </w:r>
      <w:r w:rsidRPr="00486A15">
        <w:rPr>
          <w:lang w:val="nl-NL"/>
        </w:rPr>
        <w:t xml:space="preserve"> is een “</w:t>
      </w:r>
      <w:r w:rsidR="00EC366E">
        <w:rPr>
          <w:lang w:val="nl-NL"/>
        </w:rPr>
        <w:t>e</w:t>
      </w:r>
      <w:r w:rsidRPr="00486A15">
        <w:rPr>
          <w:lang w:val="nl-NL"/>
        </w:rPr>
        <w:t>vergreen” i</w:t>
      </w:r>
      <w:r>
        <w:rPr>
          <w:lang w:val="nl-NL"/>
        </w:rPr>
        <w:t>nvesteringsfirma die ondersteund wordt door ervaren investe</w:t>
      </w:r>
      <w:r w:rsidR="00EC366E">
        <w:rPr>
          <w:lang w:val="nl-NL"/>
        </w:rPr>
        <w:t>ringsmanager</w:t>
      </w:r>
      <w:r>
        <w:rPr>
          <w:lang w:val="nl-NL"/>
        </w:rPr>
        <w:t>s. Met zijn ervaring als oprichter en CEO van Immoweb, wil Rousseau</w:t>
      </w:r>
      <w:r w:rsidR="008F4666">
        <w:rPr>
          <w:lang w:val="nl-NL"/>
        </w:rPr>
        <w:t>x</w:t>
      </w:r>
      <w:r>
        <w:rPr>
          <w:lang w:val="nl-NL"/>
        </w:rPr>
        <w:t xml:space="preserve"> middels AKILES andere succesvolle managers en </w:t>
      </w:r>
      <w:r w:rsidR="00EC366E">
        <w:rPr>
          <w:lang w:val="nl-NL"/>
        </w:rPr>
        <w:t>ondernemers</w:t>
      </w:r>
      <w:r w:rsidR="007844BA">
        <w:rPr>
          <w:lang w:val="nl-NL"/>
        </w:rPr>
        <w:t xml:space="preserve"> op lange </w:t>
      </w:r>
      <w:r w:rsidR="00EC366E">
        <w:rPr>
          <w:lang w:val="nl-NL"/>
        </w:rPr>
        <w:t xml:space="preserve">termijn </w:t>
      </w:r>
      <w:r w:rsidR="007844BA">
        <w:rPr>
          <w:lang w:val="nl-NL"/>
        </w:rPr>
        <w:t xml:space="preserve">steunen om hun bedrijf te laten groeien. </w:t>
      </w:r>
      <w:r w:rsidR="007844BA" w:rsidRPr="007844BA">
        <w:rPr>
          <w:lang w:val="nl-NL"/>
        </w:rPr>
        <w:t>AKILES concentreert haar investering op groeikapitaal en richt zich o</w:t>
      </w:r>
      <w:r w:rsidR="007844BA">
        <w:rPr>
          <w:lang w:val="nl-NL"/>
        </w:rPr>
        <w:t>p bedrijven met sterk groeipotentieel en een sterke concurrentiële positie.</w:t>
      </w:r>
    </w:p>
    <w:p w14:paraId="4E5005DB" w14:textId="77777777" w:rsidR="005860CE" w:rsidRPr="004A2589" w:rsidRDefault="005860CE" w:rsidP="00C313DF">
      <w:pPr>
        <w:rPr>
          <w:b/>
          <w:bCs/>
          <w:sz w:val="24"/>
          <w:szCs w:val="24"/>
          <w:lang w:val="nl-NL"/>
        </w:rPr>
      </w:pPr>
      <w:bookmarkStart w:id="0" w:name="_Hlk37334800"/>
    </w:p>
    <w:p w14:paraId="3D5BF182" w14:textId="77777777" w:rsidR="00EC69E0" w:rsidRDefault="00EC69E0">
      <w:pPr>
        <w:rPr>
          <w:b/>
          <w:bCs/>
          <w:sz w:val="24"/>
          <w:szCs w:val="24"/>
          <w:lang w:val="nl-BE"/>
        </w:rPr>
      </w:pPr>
      <w:r>
        <w:rPr>
          <w:b/>
          <w:bCs/>
          <w:sz w:val="24"/>
          <w:szCs w:val="24"/>
          <w:lang w:val="nl-BE"/>
        </w:rPr>
        <w:br w:type="page"/>
      </w:r>
    </w:p>
    <w:p w14:paraId="491A834F" w14:textId="1203F85E" w:rsidR="00C313DF" w:rsidRPr="00EC69E0" w:rsidRDefault="00C313DF" w:rsidP="00C313DF">
      <w:pPr>
        <w:rPr>
          <w:b/>
          <w:bCs/>
          <w:lang w:val="nl-BE"/>
        </w:rPr>
      </w:pPr>
      <w:r w:rsidRPr="00EC69E0">
        <w:rPr>
          <w:b/>
          <w:bCs/>
          <w:lang w:val="nl-BE"/>
        </w:rPr>
        <w:lastRenderedPageBreak/>
        <w:t>Contact AKILES:</w:t>
      </w:r>
    </w:p>
    <w:p w14:paraId="192C3D6D" w14:textId="77777777" w:rsidR="00C313DF" w:rsidRPr="00EC69E0" w:rsidRDefault="00C313DF" w:rsidP="00C313DF">
      <w:pPr>
        <w:rPr>
          <w:lang w:val="nl-BE"/>
        </w:rPr>
      </w:pPr>
      <w:r w:rsidRPr="00EC69E0">
        <w:rPr>
          <w:lang w:val="nl-BE"/>
        </w:rPr>
        <w:t xml:space="preserve">Christophe Rousseaux, Managing Partner – </w:t>
      </w:r>
      <w:hyperlink r:id="rId12" w:history="1">
        <w:r w:rsidRPr="00EC69E0">
          <w:rPr>
            <w:rStyle w:val="Lienhypertexte"/>
            <w:lang w:val="nl-BE"/>
          </w:rPr>
          <w:t>christophe@akiles.be</w:t>
        </w:r>
      </w:hyperlink>
      <w:r w:rsidRPr="00EC69E0">
        <w:rPr>
          <w:lang w:val="nl-BE"/>
        </w:rPr>
        <w:t xml:space="preserve"> - +32 478 55 68 82</w:t>
      </w:r>
    </w:p>
    <w:p w14:paraId="513D3C43" w14:textId="0587EA6D" w:rsidR="00C313DF" w:rsidRPr="00EC69E0" w:rsidRDefault="007844BA" w:rsidP="00C313DF">
      <w:pPr>
        <w:rPr>
          <w:lang w:val="nl-NL"/>
        </w:rPr>
      </w:pPr>
      <w:r w:rsidRPr="00EC69E0">
        <w:rPr>
          <w:lang w:val="nl-NL"/>
        </w:rPr>
        <w:t>Persdossier</w:t>
      </w:r>
      <w:r w:rsidR="003C424D" w:rsidRPr="00EC69E0">
        <w:rPr>
          <w:lang w:val="nl-NL"/>
        </w:rPr>
        <w:t xml:space="preserve"> </w:t>
      </w:r>
      <w:r w:rsidRPr="00EC69E0">
        <w:rPr>
          <w:lang w:val="nl-NL"/>
        </w:rPr>
        <w:t>beschikbaar op</w:t>
      </w:r>
      <w:r w:rsidR="00C313DF" w:rsidRPr="00EC69E0">
        <w:rPr>
          <w:lang w:val="nl-NL"/>
        </w:rPr>
        <w:t xml:space="preserve"> </w:t>
      </w:r>
      <w:hyperlink r:id="rId13" w:tgtFrame="_blank" w:history="1">
        <w:r w:rsidR="00C313DF" w:rsidRPr="00EC69E0">
          <w:rPr>
            <w:rStyle w:val="Lienhypertexte"/>
            <w:sz w:val="20"/>
            <w:szCs w:val="20"/>
            <w:lang w:val="nl-NL"/>
          </w:rPr>
          <w:t>https://www.akiles.be/press</w:t>
        </w:r>
      </w:hyperlink>
      <w:r w:rsidR="00C313DF" w:rsidRPr="00EC69E0">
        <w:rPr>
          <w:lang w:val="nl-NL"/>
        </w:rPr>
        <w:t> </w:t>
      </w:r>
      <w:r w:rsidR="00C313DF" w:rsidRPr="00EC69E0">
        <w:rPr>
          <w:rFonts w:ascii="Trebuchet MS" w:hAnsi="Trebuchet MS"/>
          <w:color w:val="20124D"/>
          <w:sz w:val="20"/>
          <w:szCs w:val="20"/>
          <w:shd w:val="clear" w:color="auto" w:fill="FFFFFF"/>
          <w:lang w:val="nl-NL"/>
        </w:rPr>
        <w:t> </w:t>
      </w:r>
    </w:p>
    <w:p w14:paraId="353DC2FD" w14:textId="77777777" w:rsidR="00C313DF" w:rsidRPr="007844BA" w:rsidRDefault="00C313DF" w:rsidP="00C313DF">
      <w:pPr>
        <w:rPr>
          <w:sz w:val="24"/>
          <w:szCs w:val="24"/>
          <w:lang w:val="nl-NL"/>
        </w:rPr>
      </w:pPr>
    </w:p>
    <w:p w14:paraId="1D6E25ED" w14:textId="2E284779" w:rsidR="00C313DF" w:rsidRPr="00EC69E0" w:rsidRDefault="00C313DF" w:rsidP="00C313DF">
      <w:pPr>
        <w:rPr>
          <w:b/>
          <w:bCs/>
          <w:lang w:val="nl-NL"/>
        </w:rPr>
      </w:pPr>
      <w:r w:rsidRPr="00EC69E0">
        <w:rPr>
          <w:b/>
          <w:bCs/>
          <w:lang w:val="nl-NL"/>
        </w:rPr>
        <w:t xml:space="preserve">Contact </w:t>
      </w:r>
      <w:r w:rsidR="002029CB" w:rsidRPr="00EC69E0">
        <w:rPr>
          <w:b/>
          <w:bCs/>
          <w:lang w:val="nl-NL"/>
        </w:rPr>
        <w:t>LOOP Earplugs</w:t>
      </w:r>
      <w:r w:rsidRPr="00EC69E0">
        <w:rPr>
          <w:b/>
          <w:bCs/>
          <w:lang w:val="nl-NL"/>
        </w:rPr>
        <w:t>:</w:t>
      </w:r>
    </w:p>
    <w:p w14:paraId="25B1A98D" w14:textId="68CF3DA1" w:rsidR="00C313DF" w:rsidRPr="00EC69E0" w:rsidRDefault="002029CB" w:rsidP="00C313DF">
      <w:pPr>
        <w:shd w:val="clear" w:color="auto" w:fill="FFFFFF"/>
        <w:spacing w:after="0" w:line="240" w:lineRule="auto"/>
        <w:rPr>
          <w:lang w:val="nl-BE"/>
        </w:rPr>
      </w:pPr>
      <w:r w:rsidRPr="00EC69E0">
        <w:rPr>
          <w:lang w:val="nl-BE"/>
        </w:rPr>
        <w:t xml:space="preserve">Dimitri </w:t>
      </w:r>
      <w:proofErr w:type="gramStart"/>
      <w:r w:rsidRPr="00EC69E0">
        <w:rPr>
          <w:lang w:val="nl-BE"/>
        </w:rPr>
        <w:t>O</w:t>
      </w:r>
      <w:r w:rsidR="00C313DF" w:rsidRPr="00EC69E0">
        <w:rPr>
          <w:lang w:val="nl-BE"/>
        </w:rPr>
        <w:t> ,</w:t>
      </w:r>
      <w:proofErr w:type="gramEnd"/>
      <w:r w:rsidR="00C313DF" w:rsidRPr="00EC69E0">
        <w:rPr>
          <w:lang w:val="nl-BE"/>
        </w:rPr>
        <w:t xml:space="preserve"> </w:t>
      </w:r>
      <w:r w:rsidR="007844BA" w:rsidRPr="00EC69E0">
        <w:rPr>
          <w:lang w:val="nl-BE"/>
        </w:rPr>
        <w:t>medeoprichter</w:t>
      </w:r>
      <w:r w:rsidR="00C313DF" w:rsidRPr="00EC69E0">
        <w:rPr>
          <w:lang w:val="nl-BE"/>
        </w:rPr>
        <w:t xml:space="preserve"> </w:t>
      </w:r>
      <w:r w:rsidRPr="00EC69E0">
        <w:rPr>
          <w:lang w:val="nl-BE"/>
        </w:rPr>
        <w:t>–</w:t>
      </w:r>
      <w:r w:rsidR="00C313DF" w:rsidRPr="00EC69E0">
        <w:rPr>
          <w:lang w:val="nl-BE"/>
        </w:rPr>
        <w:t xml:space="preserve"> </w:t>
      </w:r>
      <w:hyperlink r:id="rId14" w:history="1">
        <w:r w:rsidRPr="00EC69E0">
          <w:rPr>
            <w:rStyle w:val="Lienhypertexte"/>
            <w:lang w:val="nl-BE"/>
          </w:rPr>
          <w:t>dimitri@loopearplugs.com</w:t>
        </w:r>
      </w:hyperlink>
      <w:r w:rsidRPr="00EC69E0">
        <w:rPr>
          <w:lang w:val="nl-BE"/>
        </w:rPr>
        <w:t xml:space="preserve"> </w:t>
      </w:r>
      <w:r w:rsidR="00C313DF" w:rsidRPr="00EC69E0">
        <w:rPr>
          <w:sz w:val="20"/>
          <w:szCs w:val="20"/>
          <w:lang w:val="nl-BE"/>
        </w:rPr>
        <w:t xml:space="preserve">- </w:t>
      </w:r>
      <w:r w:rsidR="00C313DF" w:rsidRPr="00EC69E0">
        <w:rPr>
          <w:lang w:val="nl-BE"/>
        </w:rPr>
        <w:t>+32</w:t>
      </w:r>
      <w:r w:rsidR="008F4666" w:rsidRPr="00EC69E0">
        <w:rPr>
          <w:lang w:val="nl-BE"/>
        </w:rPr>
        <w:t xml:space="preserve"> 472 22 47 39</w:t>
      </w:r>
    </w:p>
    <w:p w14:paraId="516F10EB" w14:textId="2CE8F1D8" w:rsidR="002029CB" w:rsidRPr="00EC69E0" w:rsidRDefault="002029CB" w:rsidP="00C313DF">
      <w:pPr>
        <w:shd w:val="clear" w:color="auto" w:fill="FFFFFF"/>
        <w:spacing w:after="0" w:line="240" w:lineRule="auto"/>
        <w:rPr>
          <w:lang w:val="nl-BE"/>
        </w:rPr>
      </w:pPr>
    </w:p>
    <w:p w14:paraId="7F92C993" w14:textId="1774A1AE" w:rsidR="002029CB" w:rsidRPr="00EC69E0" w:rsidRDefault="002029CB" w:rsidP="00C313DF">
      <w:pPr>
        <w:shd w:val="clear" w:color="auto" w:fill="FFFFFF"/>
        <w:spacing w:after="0" w:line="240" w:lineRule="auto"/>
        <w:rPr>
          <w:lang w:val="nl-NL"/>
        </w:rPr>
      </w:pPr>
      <w:r w:rsidRPr="00EC69E0">
        <w:rPr>
          <w:lang w:val="nl-NL"/>
        </w:rPr>
        <w:t xml:space="preserve">Maarten Bodewes, </w:t>
      </w:r>
      <w:r w:rsidR="007844BA" w:rsidRPr="00EC69E0">
        <w:rPr>
          <w:lang w:val="nl-BE"/>
        </w:rPr>
        <w:t>medeoprichter</w:t>
      </w:r>
      <w:r w:rsidR="007844BA" w:rsidRPr="00EC69E0">
        <w:rPr>
          <w:lang w:val="nl-NL"/>
        </w:rPr>
        <w:t xml:space="preserve"> </w:t>
      </w:r>
      <w:r w:rsidRPr="00EC69E0">
        <w:rPr>
          <w:lang w:val="nl-NL"/>
        </w:rPr>
        <w:t xml:space="preserve">– </w:t>
      </w:r>
      <w:hyperlink r:id="rId15" w:history="1">
        <w:r w:rsidRPr="00EC69E0">
          <w:rPr>
            <w:rStyle w:val="Lienhypertexte"/>
            <w:lang w:val="nl-NL"/>
          </w:rPr>
          <w:t>maarten@loopearplugs.com</w:t>
        </w:r>
      </w:hyperlink>
      <w:r w:rsidRPr="00EC69E0">
        <w:rPr>
          <w:lang w:val="nl-NL"/>
        </w:rPr>
        <w:t xml:space="preserve"> - + 32 </w:t>
      </w:r>
      <w:r w:rsidR="008F4666" w:rsidRPr="00EC69E0">
        <w:rPr>
          <w:lang w:val="nl-NL"/>
        </w:rPr>
        <w:t>472 88 12 03</w:t>
      </w:r>
    </w:p>
    <w:p w14:paraId="2BC23F65" w14:textId="033C63D3" w:rsidR="00C313DF" w:rsidRPr="00EC69E0" w:rsidRDefault="00C313DF" w:rsidP="00C313DF">
      <w:pPr>
        <w:shd w:val="clear" w:color="auto" w:fill="FFFFFF"/>
        <w:spacing w:after="0" w:line="240" w:lineRule="auto"/>
        <w:rPr>
          <w:lang w:val="nl-NL"/>
        </w:rPr>
      </w:pPr>
    </w:p>
    <w:p w14:paraId="3ECE3D11" w14:textId="6D07D2F1" w:rsidR="003C424D" w:rsidRPr="00EC69E0" w:rsidRDefault="007844BA" w:rsidP="00C313DF">
      <w:pPr>
        <w:shd w:val="clear" w:color="auto" w:fill="FFFFFF"/>
        <w:spacing w:after="0" w:line="240" w:lineRule="auto"/>
        <w:rPr>
          <w:lang w:val="nl-NL"/>
        </w:rPr>
      </w:pPr>
      <w:r w:rsidRPr="00EC69E0">
        <w:rPr>
          <w:lang w:val="nl-NL"/>
        </w:rPr>
        <w:t xml:space="preserve">Persdossier beschikbaar op </w:t>
      </w:r>
      <w:hyperlink r:id="rId16" w:history="1">
        <w:r w:rsidR="008F4666" w:rsidRPr="00EC69E0">
          <w:rPr>
            <w:rStyle w:val="Lienhypertexte"/>
            <w:lang w:val="nl-NL"/>
          </w:rPr>
          <w:t>https://www.loopearplugs.com/press</w:t>
        </w:r>
      </w:hyperlink>
      <w:r w:rsidR="008F4666" w:rsidRPr="00EC69E0">
        <w:rPr>
          <w:lang w:val="nl-NL"/>
        </w:rPr>
        <w:t xml:space="preserve"> </w:t>
      </w:r>
      <w:r w:rsidR="008F4666" w:rsidRPr="00EC69E0">
        <w:rPr>
          <w:rFonts w:ascii="Calibri" w:hAnsi="Calibri" w:cs="Calibri"/>
          <w:sz w:val="20"/>
          <w:szCs w:val="20"/>
          <w:shd w:val="clear" w:color="auto" w:fill="FFFFFF"/>
          <w:lang w:val="nl-NL"/>
        </w:rPr>
        <w:t xml:space="preserve"> </w:t>
      </w:r>
    </w:p>
    <w:p w14:paraId="6D506EAD" w14:textId="77777777" w:rsidR="003C424D" w:rsidRPr="00EC69E0" w:rsidRDefault="003C424D" w:rsidP="00C313DF">
      <w:pPr>
        <w:shd w:val="clear" w:color="auto" w:fill="FFFFFF"/>
        <w:spacing w:after="0" w:line="240" w:lineRule="auto"/>
        <w:rPr>
          <w:lang w:val="nl-NL"/>
        </w:rPr>
      </w:pPr>
    </w:p>
    <w:p w14:paraId="5606CFDF" w14:textId="43E6B241" w:rsidR="00C313DF" w:rsidRPr="00EC69E0" w:rsidRDefault="002029CB" w:rsidP="00C313DF">
      <w:pPr>
        <w:shd w:val="clear" w:color="auto" w:fill="FFFFFF"/>
        <w:spacing w:after="0" w:line="240" w:lineRule="auto"/>
        <w:rPr>
          <w:lang w:val="nl-BE"/>
        </w:rPr>
      </w:pPr>
      <w:r w:rsidRPr="00EC69E0">
        <w:rPr>
          <w:lang w:val="nl-BE"/>
        </w:rPr>
        <w:t>LOOP Earplugs B.V.</w:t>
      </w:r>
    </w:p>
    <w:p w14:paraId="045141C2" w14:textId="30F3DCE1" w:rsidR="002029CB" w:rsidRPr="00EC69E0" w:rsidRDefault="002029CB" w:rsidP="00C313DF">
      <w:pPr>
        <w:shd w:val="clear" w:color="auto" w:fill="FFFFFF"/>
        <w:spacing w:after="0" w:line="240" w:lineRule="auto"/>
        <w:rPr>
          <w:lang w:val="nl-BE"/>
        </w:rPr>
      </w:pPr>
      <w:r w:rsidRPr="00EC69E0">
        <w:rPr>
          <w:lang w:val="nl-BE"/>
        </w:rPr>
        <w:t>POSTHOFBRUG 6-8</w:t>
      </w:r>
    </w:p>
    <w:p w14:paraId="166D7A82" w14:textId="2095103C" w:rsidR="002029CB" w:rsidRPr="00EC69E0" w:rsidRDefault="002029CB" w:rsidP="00C313DF">
      <w:pPr>
        <w:shd w:val="clear" w:color="auto" w:fill="FFFFFF"/>
        <w:spacing w:after="0" w:line="240" w:lineRule="auto"/>
        <w:rPr>
          <w:lang w:val="it-IT"/>
        </w:rPr>
      </w:pPr>
      <w:r w:rsidRPr="00EC69E0">
        <w:rPr>
          <w:lang w:val="it-IT"/>
        </w:rPr>
        <w:t>2600 BERCHEM</w:t>
      </w:r>
    </w:p>
    <w:p w14:paraId="119C986E" w14:textId="3F906424" w:rsidR="000F1B9F" w:rsidRDefault="000F1B9F" w:rsidP="00C313DF">
      <w:pPr>
        <w:shd w:val="clear" w:color="auto" w:fill="FFFFFF"/>
        <w:spacing w:after="0" w:line="240" w:lineRule="auto"/>
        <w:rPr>
          <w:sz w:val="24"/>
          <w:szCs w:val="24"/>
          <w:lang w:val="it-IT"/>
        </w:rPr>
      </w:pPr>
    </w:p>
    <w:bookmarkEnd w:id="0"/>
    <w:p w14:paraId="23F6F228" w14:textId="1F5DF87D" w:rsidR="002029CB" w:rsidRPr="002029CB" w:rsidRDefault="002029CB" w:rsidP="00A66611">
      <w:pPr>
        <w:rPr>
          <w:sz w:val="24"/>
          <w:szCs w:val="24"/>
          <w:lang w:val="it-IT"/>
        </w:rPr>
      </w:pPr>
    </w:p>
    <w:sectPr w:rsidR="002029CB" w:rsidRPr="002029CB">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23337" w14:textId="77777777" w:rsidR="008C766C" w:rsidRDefault="008C766C" w:rsidP="00585C0F">
      <w:pPr>
        <w:spacing w:after="0" w:line="240" w:lineRule="auto"/>
      </w:pPr>
      <w:r>
        <w:separator/>
      </w:r>
    </w:p>
  </w:endnote>
  <w:endnote w:type="continuationSeparator" w:id="0">
    <w:p w14:paraId="70D71170" w14:textId="77777777" w:rsidR="008C766C" w:rsidRDefault="008C766C" w:rsidP="0058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7BB86" w14:textId="77777777" w:rsidR="008C766C" w:rsidRDefault="008C766C" w:rsidP="00585C0F">
      <w:pPr>
        <w:spacing w:after="0" w:line="240" w:lineRule="auto"/>
      </w:pPr>
      <w:r>
        <w:separator/>
      </w:r>
    </w:p>
  </w:footnote>
  <w:footnote w:type="continuationSeparator" w:id="0">
    <w:p w14:paraId="625EE2B5" w14:textId="77777777" w:rsidR="008C766C" w:rsidRDefault="008C766C" w:rsidP="00585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D0AC" w14:textId="58BCB1A2" w:rsidR="002029CB" w:rsidRDefault="002029CB">
    <w:pPr>
      <w:pStyle w:val="En-tte"/>
    </w:pPr>
    <w:r w:rsidRPr="002029CB">
      <w:rPr>
        <w:noProof/>
      </w:rPr>
      <w:drawing>
        <wp:anchor distT="0" distB="0" distL="114300" distR="114300" simplePos="0" relativeHeight="251659264" behindDoc="0" locked="0" layoutInCell="1" allowOverlap="1" wp14:anchorId="264B8E2D" wp14:editId="4F5C5306">
          <wp:simplePos x="0" y="0"/>
          <wp:positionH relativeFrom="column">
            <wp:posOffset>4350619</wp:posOffset>
          </wp:positionH>
          <wp:positionV relativeFrom="paragraph">
            <wp:posOffset>-635</wp:posOffset>
          </wp:positionV>
          <wp:extent cx="1564182" cy="660031"/>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64182" cy="660031"/>
                  </a:xfrm>
                  <a:prstGeom prst="rect">
                    <a:avLst/>
                  </a:prstGeom>
                </pic:spPr>
              </pic:pic>
            </a:graphicData>
          </a:graphic>
          <wp14:sizeRelH relativeFrom="margin">
            <wp14:pctWidth>0</wp14:pctWidth>
          </wp14:sizeRelH>
          <wp14:sizeRelV relativeFrom="margin">
            <wp14:pctHeight>0</wp14:pctHeight>
          </wp14:sizeRelV>
        </wp:anchor>
      </w:drawing>
    </w:r>
    <w:r w:rsidRPr="002029CB">
      <w:rPr>
        <w:noProof/>
      </w:rPr>
      <w:drawing>
        <wp:inline distT="0" distB="0" distL="0" distR="0" wp14:anchorId="260D5716" wp14:editId="336F3C92">
          <wp:extent cx="1088571" cy="693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28425" cy="718818"/>
                  </a:xfrm>
                  <a:prstGeom prst="rect">
                    <a:avLst/>
                  </a:prstGeom>
                </pic:spPr>
              </pic:pic>
            </a:graphicData>
          </a:graphic>
        </wp:inline>
      </w:drawing>
    </w:r>
  </w:p>
  <w:p w14:paraId="59F77362" w14:textId="77777777" w:rsidR="002029CB" w:rsidRDefault="002029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B1421"/>
    <w:multiLevelType w:val="hybridMultilevel"/>
    <w:tmpl w:val="C3F896CC"/>
    <w:lvl w:ilvl="0" w:tplc="8A06708C">
      <w:start w:val="1"/>
      <w:numFmt w:val="bullet"/>
      <w:pStyle w:val="Paragraphedeliste"/>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F0"/>
    <w:rsid w:val="00003DFA"/>
    <w:rsid w:val="0002539F"/>
    <w:rsid w:val="000540C3"/>
    <w:rsid w:val="0007015B"/>
    <w:rsid w:val="000C532A"/>
    <w:rsid w:val="000E4B28"/>
    <w:rsid w:val="000F1B9F"/>
    <w:rsid w:val="00102A3D"/>
    <w:rsid w:val="0013506D"/>
    <w:rsid w:val="00136106"/>
    <w:rsid w:val="00154611"/>
    <w:rsid w:val="0017618A"/>
    <w:rsid w:val="0017771A"/>
    <w:rsid w:val="001E498A"/>
    <w:rsid w:val="002029CB"/>
    <w:rsid w:val="00261721"/>
    <w:rsid w:val="002626FF"/>
    <w:rsid w:val="00290DC9"/>
    <w:rsid w:val="002F54D3"/>
    <w:rsid w:val="00327D80"/>
    <w:rsid w:val="00350ABE"/>
    <w:rsid w:val="00371253"/>
    <w:rsid w:val="003A7D46"/>
    <w:rsid w:val="003B67DF"/>
    <w:rsid w:val="003C424D"/>
    <w:rsid w:val="00450EA4"/>
    <w:rsid w:val="00486A15"/>
    <w:rsid w:val="004A05DA"/>
    <w:rsid w:val="004A2589"/>
    <w:rsid w:val="004B042D"/>
    <w:rsid w:val="004B3109"/>
    <w:rsid w:val="004C53EC"/>
    <w:rsid w:val="004D0717"/>
    <w:rsid w:val="005559B3"/>
    <w:rsid w:val="00585C0F"/>
    <w:rsid w:val="005860CE"/>
    <w:rsid w:val="0059704D"/>
    <w:rsid w:val="005E5E33"/>
    <w:rsid w:val="00610B32"/>
    <w:rsid w:val="00633DF0"/>
    <w:rsid w:val="006E2C47"/>
    <w:rsid w:val="006E5F0F"/>
    <w:rsid w:val="007175E1"/>
    <w:rsid w:val="00726146"/>
    <w:rsid w:val="0072721F"/>
    <w:rsid w:val="00752C27"/>
    <w:rsid w:val="007844BA"/>
    <w:rsid w:val="007B3B74"/>
    <w:rsid w:val="007C7F4F"/>
    <w:rsid w:val="007F71DB"/>
    <w:rsid w:val="008C766C"/>
    <w:rsid w:val="008F4666"/>
    <w:rsid w:val="009C4580"/>
    <w:rsid w:val="00A11CC9"/>
    <w:rsid w:val="00A13CD0"/>
    <w:rsid w:val="00A66611"/>
    <w:rsid w:val="00AA4AA9"/>
    <w:rsid w:val="00AE539F"/>
    <w:rsid w:val="00B10E40"/>
    <w:rsid w:val="00B2584A"/>
    <w:rsid w:val="00B44544"/>
    <w:rsid w:val="00B4721C"/>
    <w:rsid w:val="00B61448"/>
    <w:rsid w:val="00B6148C"/>
    <w:rsid w:val="00BB3855"/>
    <w:rsid w:val="00BF38BF"/>
    <w:rsid w:val="00BF5ED4"/>
    <w:rsid w:val="00C05E40"/>
    <w:rsid w:val="00C20920"/>
    <w:rsid w:val="00C313DF"/>
    <w:rsid w:val="00C52956"/>
    <w:rsid w:val="00C64526"/>
    <w:rsid w:val="00C940CD"/>
    <w:rsid w:val="00CC6924"/>
    <w:rsid w:val="00CD5BC1"/>
    <w:rsid w:val="00D020EB"/>
    <w:rsid w:val="00D27726"/>
    <w:rsid w:val="00D27F4D"/>
    <w:rsid w:val="00DB4317"/>
    <w:rsid w:val="00DD7406"/>
    <w:rsid w:val="00E253C1"/>
    <w:rsid w:val="00E42333"/>
    <w:rsid w:val="00E521D1"/>
    <w:rsid w:val="00E56CBA"/>
    <w:rsid w:val="00E974CE"/>
    <w:rsid w:val="00EA427B"/>
    <w:rsid w:val="00EC366E"/>
    <w:rsid w:val="00EC69E0"/>
    <w:rsid w:val="00ED3B5A"/>
    <w:rsid w:val="00F166C2"/>
    <w:rsid w:val="00F2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E0544"/>
  <w15:docId w15:val="{9A75361B-342F-4F62-BCC3-AD7E7BE5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4544"/>
    <w:pPr>
      <w:numPr>
        <w:numId w:val="1"/>
      </w:numPr>
      <w:spacing w:after="0"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585C0F"/>
    <w:pPr>
      <w:tabs>
        <w:tab w:val="center" w:pos="4513"/>
        <w:tab w:val="right" w:pos="9026"/>
      </w:tabs>
      <w:spacing w:after="0" w:line="240" w:lineRule="auto"/>
    </w:pPr>
  </w:style>
  <w:style w:type="character" w:customStyle="1" w:styleId="En-tteCar">
    <w:name w:val="En-tête Car"/>
    <w:basedOn w:val="Policepardfaut"/>
    <w:link w:val="En-tte"/>
    <w:uiPriority w:val="99"/>
    <w:rsid w:val="00585C0F"/>
  </w:style>
  <w:style w:type="paragraph" w:styleId="Pieddepage">
    <w:name w:val="footer"/>
    <w:basedOn w:val="Normal"/>
    <w:link w:val="PieddepageCar"/>
    <w:uiPriority w:val="99"/>
    <w:unhideWhenUsed/>
    <w:rsid w:val="00585C0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85C0F"/>
  </w:style>
  <w:style w:type="paragraph" w:styleId="Textedebulles">
    <w:name w:val="Balloon Text"/>
    <w:basedOn w:val="Normal"/>
    <w:link w:val="TextedebullesCar"/>
    <w:uiPriority w:val="99"/>
    <w:semiHidden/>
    <w:unhideWhenUsed/>
    <w:rsid w:val="00D27F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F4D"/>
    <w:rPr>
      <w:rFonts w:ascii="Segoe UI" w:hAnsi="Segoe UI" w:cs="Segoe UI"/>
      <w:sz w:val="18"/>
      <w:szCs w:val="18"/>
    </w:rPr>
  </w:style>
  <w:style w:type="character" w:styleId="Lienhypertexte">
    <w:name w:val="Hyperlink"/>
    <w:basedOn w:val="Policepardfaut"/>
    <w:uiPriority w:val="99"/>
    <w:unhideWhenUsed/>
    <w:rsid w:val="00C313DF"/>
    <w:rPr>
      <w:color w:val="0000FF" w:themeColor="hyperlink"/>
      <w:u w:val="single"/>
    </w:rPr>
  </w:style>
  <w:style w:type="character" w:styleId="Mentionnonrsolue">
    <w:name w:val="Unresolved Mention"/>
    <w:basedOn w:val="Policepardfaut"/>
    <w:uiPriority w:val="99"/>
    <w:semiHidden/>
    <w:unhideWhenUsed/>
    <w:rsid w:val="002029CB"/>
    <w:rPr>
      <w:color w:val="605E5C"/>
      <w:shd w:val="clear" w:color="auto" w:fill="E1DFDD"/>
    </w:rPr>
  </w:style>
  <w:style w:type="paragraph" w:styleId="NormalWeb">
    <w:name w:val="Normal (Web)"/>
    <w:basedOn w:val="Normal"/>
    <w:uiPriority w:val="99"/>
    <w:semiHidden/>
    <w:unhideWhenUsed/>
    <w:rsid w:val="00C64526"/>
    <w:pPr>
      <w:spacing w:before="100" w:beforeAutospacing="1" w:after="100" w:afterAutospacing="1" w:line="240" w:lineRule="auto"/>
    </w:pPr>
    <w:rPr>
      <w:rFonts w:ascii="Times New Roman" w:eastAsia="Times New Roman" w:hAnsi="Times New Roman" w:cs="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1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kiles.be/pre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ophe@akiles.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opearplugs.com/pr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opearplugs.com" TargetMode="External"/><Relationship Id="rId5" Type="http://schemas.openxmlformats.org/officeDocument/2006/relationships/numbering" Target="numbering.xml"/><Relationship Id="rId15" Type="http://schemas.openxmlformats.org/officeDocument/2006/relationships/hyperlink" Target="mailto:maarten@loopearplug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mitri@loopearplug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7BB89E205C42449ACCB4AE7E54694C" ma:contentTypeVersion="12" ma:contentTypeDescription="Create a new document." ma:contentTypeScope="" ma:versionID="b5a2ea25b4b1de5f66b96b5e67355399">
  <xsd:schema xmlns:xsd="http://www.w3.org/2001/XMLSchema" xmlns:xs="http://www.w3.org/2001/XMLSchema" xmlns:p="http://schemas.microsoft.com/office/2006/metadata/properties" xmlns:ns2="b3bd2744-e446-4925-8eb5-c9566d4ec324" xmlns:ns3="69c17c12-e721-43cc-a0b6-c607d4d4410f" targetNamespace="http://schemas.microsoft.com/office/2006/metadata/properties" ma:root="true" ma:fieldsID="0fa706caa7736415e809869d69c1f0bb" ns2:_="" ns3:_="">
    <xsd:import namespace="b3bd2744-e446-4925-8eb5-c9566d4ec324"/>
    <xsd:import namespace="69c17c12-e721-43cc-a0b6-c607d4d441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d2744-e446-4925-8eb5-c9566d4ec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17c12-e721-43cc-a0b6-c607d4d441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63695-34DB-48A6-9371-F881A30124D9}">
  <ds:schemaRefs>
    <ds:schemaRef ds:uri="http://schemas.openxmlformats.org/officeDocument/2006/bibliography"/>
  </ds:schemaRefs>
</ds:datastoreItem>
</file>

<file path=customXml/itemProps2.xml><?xml version="1.0" encoding="utf-8"?>
<ds:datastoreItem xmlns:ds="http://schemas.openxmlformats.org/officeDocument/2006/customXml" ds:itemID="{6667510C-F212-4A89-A161-6E0E6C42D4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0A6EC0-B620-43F0-8891-9B3469991022}">
  <ds:schemaRefs>
    <ds:schemaRef ds:uri="http://schemas.microsoft.com/sharepoint/v3/contenttype/forms"/>
  </ds:schemaRefs>
</ds:datastoreItem>
</file>

<file path=customXml/itemProps4.xml><?xml version="1.0" encoding="utf-8"?>
<ds:datastoreItem xmlns:ds="http://schemas.openxmlformats.org/officeDocument/2006/customXml" ds:itemID="{46C94274-3482-415F-924D-0B82736FA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d2744-e446-4925-8eb5-c9566d4ec324"/>
    <ds:schemaRef ds:uri="69c17c12-e721-43cc-a0b6-c607d4d44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904</Words>
  <Characters>4973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Degroof</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Castelein</dc:creator>
  <cp:lastModifiedBy>vincent dumont</cp:lastModifiedBy>
  <cp:revision>5</cp:revision>
  <dcterms:created xsi:type="dcterms:W3CDTF">2020-07-03T06:53:00Z</dcterms:created>
  <dcterms:modified xsi:type="dcterms:W3CDTF">2020-07-03T07:36:00Z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0x010100687BB89E205C42449ACCB4AE7E54694C</vt:lpwstr>
  </property>
</Properties>
</file>