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24B12" w14:textId="77777777" w:rsidR="002321C7" w:rsidRDefault="00D010EE" w:rsidP="00D010EE">
      <w:pPr>
        <w:jc w:val="both"/>
        <w:rPr>
          <w:sz w:val="24"/>
          <w:szCs w:val="24"/>
          <w:lang w:val="en-GB"/>
        </w:rPr>
      </w:pPr>
      <w:r w:rsidRPr="00D010EE">
        <w:rPr>
          <w:sz w:val="24"/>
          <w:szCs w:val="24"/>
          <w:lang w:val="en-GB"/>
        </w:rPr>
        <w:t>Press release</w:t>
      </w:r>
    </w:p>
    <w:p w14:paraId="4B1A7CDF" w14:textId="3829DED9" w:rsidR="00D010EE" w:rsidRPr="00D010EE" w:rsidRDefault="00D010EE" w:rsidP="00D010EE">
      <w:pPr>
        <w:jc w:val="both"/>
        <w:rPr>
          <w:sz w:val="24"/>
          <w:szCs w:val="24"/>
          <w:lang w:val="en-GB"/>
        </w:rPr>
      </w:pPr>
      <w:r w:rsidRPr="00D010EE">
        <w:rPr>
          <w:sz w:val="24"/>
          <w:szCs w:val="24"/>
          <w:lang w:val="en-GB"/>
        </w:rPr>
        <w:t>For release on Thursday 4 March 2021</w:t>
      </w:r>
      <w:r>
        <w:rPr>
          <w:sz w:val="24"/>
          <w:szCs w:val="24"/>
          <w:lang w:val="en-GB"/>
        </w:rPr>
        <w:t xml:space="preserve"> </w:t>
      </w:r>
      <w:r w:rsidR="002321C7">
        <w:rPr>
          <w:sz w:val="24"/>
          <w:szCs w:val="24"/>
          <w:lang w:val="en-GB"/>
        </w:rPr>
        <w:t>– 10.00</w:t>
      </w:r>
    </w:p>
    <w:p w14:paraId="7ABB2CCC" w14:textId="77777777" w:rsidR="00B53646" w:rsidRPr="00D010EE" w:rsidRDefault="00B53646" w:rsidP="00355D78">
      <w:pPr>
        <w:rPr>
          <w:b/>
          <w:bCs/>
          <w:lang w:val="en-GB"/>
        </w:rPr>
      </w:pPr>
    </w:p>
    <w:p w14:paraId="5CE35182" w14:textId="47AA0575" w:rsidR="008D4C5E" w:rsidRPr="008D4C5E" w:rsidRDefault="008D4C5E" w:rsidP="00355D78">
      <w:pPr>
        <w:rPr>
          <w:b/>
          <w:bCs/>
          <w:sz w:val="32"/>
          <w:szCs w:val="32"/>
          <w:lang w:val="en-GB"/>
        </w:rPr>
      </w:pPr>
      <w:r w:rsidRPr="008D4C5E">
        <w:rPr>
          <w:b/>
          <w:bCs/>
          <w:sz w:val="32"/>
          <w:szCs w:val="32"/>
          <w:lang w:val="en-GB"/>
        </w:rPr>
        <w:t xml:space="preserve">AKILES </w:t>
      </w:r>
      <w:r w:rsidR="00520DF9">
        <w:rPr>
          <w:b/>
          <w:bCs/>
          <w:sz w:val="32"/>
          <w:szCs w:val="32"/>
          <w:lang w:val="en-GB"/>
        </w:rPr>
        <w:t>acquires</w:t>
      </w:r>
      <w:r w:rsidRPr="008D4C5E">
        <w:rPr>
          <w:b/>
          <w:bCs/>
          <w:sz w:val="32"/>
          <w:szCs w:val="32"/>
          <w:lang w:val="en-GB"/>
        </w:rPr>
        <w:t xml:space="preserve"> 60% of TOP ON WEB and joins forces with its founders to accelerate its growth</w:t>
      </w:r>
    </w:p>
    <w:p w14:paraId="4B4894B8" w14:textId="77777777" w:rsidR="008D4C5E" w:rsidRPr="008D4C5E" w:rsidRDefault="008D4C5E" w:rsidP="008D4C5E">
      <w:pPr>
        <w:spacing w:before="100" w:beforeAutospacing="1" w:after="100" w:afterAutospacing="1" w:line="240" w:lineRule="auto"/>
        <w:jc w:val="both"/>
        <w:rPr>
          <w:rFonts w:cstheme="minorHAnsi"/>
          <w:sz w:val="24"/>
          <w:szCs w:val="24"/>
          <w:lang w:val="en-GB"/>
        </w:rPr>
      </w:pPr>
      <w:r w:rsidRPr="008D4C5E">
        <w:rPr>
          <w:rFonts w:cstheme="minorHAnsi"/>
          <w:b/>
          <w:bCs/>
          <w:sz w:val="24"/>
          <w:szCs w:val="24"/>
          <w:lang w:val="en-GB"/>
        </w:rPr>
        <w:t>Brussels, March 4, 2021</w:t>
      </w:r>
      <w:r w:rsidRPr="008D4C5E">
        <w:rPr>
          <w:rFonts w:cstheme="minorHAnsi"/>
          <w:sz w:val="24"/>
          <w:szCs w:val="24"/>
          <w:lang w:val="en-GB"/>
        </w:rPr>
        <w:t xml:space="preserve"> - The Belgian investment company AKILES, specialized in Growth Capital, announces today its investment in the company </w:t>
      </w:r>
      <w:r w:rsidRPr="008D4C5E">
        <w:rPr>
          <w:rFonts w:cstheme="minorHAnsi"/>
          <w:b/>
          <w:bCs/>
          <w:sz w:val="24"/>
          <w:szCs w:val="24"/>
          <w:lang w:val="en-GB"/>
        </w:rPr>
        <w:t xml:space="preserve">Top </w:t>
      </w:r>
      <w:proofErr w:type="gramStart"/>
      <w:r w:rsidRPr="008D4C5E">
        <w:rPr>
          <w:rFonts w:cstheme="minorHAnsi"/>
          <w:b/>
          <w:bCs/>
          <w:sz w:val="24"/>
          <w:szCs w:val="24"/>
          <w:lang w:val="en-GB"/>
        </w:rPr>
        <w:t>On</w:t>
      </w:r>
      <w:proofErr w:type="gramEnd"/>
      <w:r w:rsidRPr="008D4C5E">
        <w:rPr>
          <w:rFonts w:cstheme="minorHAnsi"/>
          <w:b/>
          <w:bCs/>
          <w:sz w:val="24"/>
          <w:szCs w:val="24"/>
          <w:lang w:val="en-GB"/>
        </w:rPr>
        <w:t xml:space="preserve"> Web</w:t>
      </w:r>
      <w:r w:rsidRPr="008D4C5E">
        <w:rPr>
          <w:rFonts w:cstheme="minorHAnsi"/>
          <w:sz w:val="24"/>
          <w:szCs w:val="24"/>
          <w:lang w:val="en-GB"/>
        </w:rPr>
        <w:t>.</w:t>
      </w:r>
    </w:p>
    <w:p w14:paraId="14C8AEFD" w14:textId="60A0313E" w:rsidR="008D4C5E" w:rsidRPr="008D4C5E" w:rsidRDefault="008D4C5E" w:rsidP="008D4C5E">
      <w:pPr>
        <w:spacing w:before="100" w:beforeAutospacing="1" w:after="100" w:afterAutospacing="1" w:line="240" w:lineRule="auto"/>
        <w:jc w:val="both"/>
        <w:rPr>
          <w:rFonts w:cstheme="minorHAnsi"/>
          <w:sz w:val="24"/>
          <w:szCs w:val="24"/>
          <w:lang w:val="en-GB"/>
        </w:rPr>
      </w:pPr>
      <w:r w:rsidRPr="008D4C5E">
        <w:rPr>
          <w:rFonts w:cstheme="minorHAnsi"/>
          <w:sz w:val="24"/>
          <w:szCs w:val="24"/>
          <w:lang w:val="en-GB"/>
        </w:rPr>
        <w:t xml:space="preserve">Created in 2009 in </w:t>
      </w:r>
      <w:proofErr w:type="spellStart"/>
      <w:r w:rsidRPr="008D4C5E">
        <w:rPr>
          <w:rFonts w:cstheme="minorHAnsi"/>
          <w:sz w:val="24"/>
          <w:szCs w:val="24"/>
          <w:lang w:val="en-GB"/>
        </w:rPr>
        <w:t>Nivelles</w:t>
      </w:r>
      <w:proofErr w:type="spellEnd"/>
      <w:r w:rsidRPr="008D4C5E">
        <w:rPr>
          <w:rFonts w:cstheme="minorHAnsi"/>
          <w:sz w:val="24"/>
          <w:szCs w:val="24"/>
          <w:lang w:val="en-GB"/>
        </w:rPr>
        <w:t xml:space="preserve"> by Gil Goorman and Benjamin </w:t>
      </w:r>
      <w:proofErr w:type="spellStart"/>
      <w:r w:rsidRPr="008D4C5E">
        <w:rPr>
          <w:rFonts w:cstheme="minorHAnsi"/>
          <w:sz w:val="24"/>
          <w:szCs w:val="24"/>
          <w:lang w:val="en-GB"/>
        </w:rPr>
        <w:t>Lemagne</w:t>
      </w:r>
      <w:proofErr w:type="spellEnd"/>
      <w:r w:rsidRPr="008D4C5E">
        <w:rPr>
          <w:rFonts w:cstheme="minorHAnsi"/>
          <w:sz w:val="24"/>
          <w:szCs w:val="24"/>
          <w:lang w:val="en-GB"/>
        </w:rPr>
        <w:t xml:space="preserve">, Top on Web is a </w:t>
      </w:r>
      <w:proofErr w:type="spellStart"/>
      <w:r w:rsidRPr="008D4C5E">
        <w:rPr>
          <w:rFonts w:cstheme="minorHAnsi"/>
          <w:b/>
          <w:bCs/>
          <w:sz w:val="24"/>
          <w:szCs w:val="24"/>
          <w:lang w:val="en-GB"/>
        </w:rPr>
        <w:t>webmarketing</w:t>
      </w:r>
      <w:proofErr w:type="spellEnd"/>
      <w:r w:rsidRPr="008D4C5E">
        <w:rPr>
          <w:rFonts w:cstheme="minorHAnsi"/>
          <w:b/>
          <w:bCs/>
          <w:sz w:val="24"/>
          <w:szCs w:val="24"/>
          <w:lang w:val="en-GB"/>
        </w:rPr>
        <w:t xml:space="preserve"> agency specialized in </w:t>
      </w:r>
      <w:r w:rsidR="00520DF9">
        <w:rPr>
          <w:rFonts w:cstheme="minorHAnsi"/>
          <w:b/>
          <w:bCs/>
          <w:sz w:val="24"/>
          <w:szCs w:val="24"/>
          <w:lang w:val="en-GB"/>
        </w:rPr>
        <w:t>organic</w:t>
      </w:r>
      <w:r w:rsidR="00520DF9" w:rsidRPr="008D4C5E">
        <w:rPr>
          <w:rFonts w:cstheme="minorHAnsi"/>
          <w:b/>
          <w:bCs/>
          <w:sz w:val="24"/>
          <w:szCs w:val="24"/>
          <w:lang w:val="en-GB"/>
        </w:rPr>
        <w:t xml:space="preserve"> </w:t>
      </w:r>
      <w:r w:rsidRPr="008D4C5E">
        <w:rPr>
          <w:rFonts w:cstheme="minorHAnsi"/>
          <w:b/>
          <w:bCs/>
          <w:sz w:val="24"/>
          <w:szCs w:val="24"/>
          <w:lang w:val="en-GB"/>
        </w:rPr>
        <w:t>search engine optimization</w:t>
      </w:r>
      <w:r w:rsidRPr="008D4C5E">
        <w:rPr>
          <w:rFonts w:cstheme="minorHAnsi"/>
          <w:sz w:val="24"/>
          <w:szCs w:val="24"/>
          <w:lang w:val="en-GB"/>
        </w:rPr>
        <w:t xml:space="preserve"> and website creation in Belgium.</w:t>
      </w:r>
    </w:p>
    <w:p w14:paraId="363D01E0" w14:textId="77777777" w:rsidR="008D4C5E" w:rsidRPr="008D4C5E" w:rsidRDefault="008D4C5E" w:rsidP="008D4C5E">
      <w:pPr>
        <w:spacing w:before="100" w:beforeAutospacing="1" w:after="100" w:afterAutospacing="1" w:line="240" w:lineRule="auto"/>
        <w:jc w:val="both"/>
        <w:rPr>
          <w:rFonts w:cstheme="minorHAnsi"/>
          <w:sz w:val="24"/>
          <w:szCs w:val="24"/>
          <w:lang w:val="en-GB"/>
        </w:rPr>
      </w:pPr>
      <w:r w:rsidRPr="008D4C5E">
        <w:rPr>
          <w:rFonts w:cstheme="minorHAnsi"/>
          <w:sz w:val="24"/>
          <w:szCs w:val="24"/>
          <w:lang w:val="en-GB"/>
        </w:rPr>
        <w:t xml:space="preserve">Top </w:t>
      </w:r>
      <w:proofErr w:type="gramStart"/>
      <w:r w:rsidRPr="008D4C5E">
        <w:rPr>
          <w:rFonts w:cstheme="minorHAnsi"/>
          <w:sz w:val="24"/>
          <w:szCs w:val="24"/>
          <w:lang w:val="en-GB"/>
        </w:rPr>
        <w:t>On</w:t>
      </w:r>
      <w:proofErr w:type="gramEnd"/>
      <w:r w:rsidRPr="008D4C5E">
        <w:rPr>
          <w:rFonts w:cstheme="minorHAnsi"/>
          <w:sz w:val="24"/>
          <w:szCs w:val="24"/>
          <w:lang w:val="en-GB"/>
        </w:rPr>
        <w:t xml:space="preserve"> Web has developed, over the years, </w:t>
      </w:r>
      <w:r w:rsidRPr="008D4C5E">
        <w:rPr>
          <w:rFonts w:cstheme="minorHAnsi"/>
          <w:b/>
          <w:bCs/>
          <w:sz w:val="24"/>
          <w:szCs w:val="24"/>
          <w:lang w:val="en-GB"/>
        </w:rPr>
        <w:t>a unique expertise in search engine optimization (SEO)</w:t>
      </w:r>
      <w:r w:rsidRPr="008D4C5E">
        <w:rPr>
          <w:rFonts w:cstheme="minorHAnsi"/>
          <w:sz w:val="24"/>
          <w:szCs w:val="24"/>
          <w:lang w:val="en-GB"/>
        </w:rPr>
        <w:t>.</w:t>
      </w:r>
    </w:p>
    <w:p w14:paraId="5D7DC584" w14:textId="6DA627EF" w:rsidR="008D4C5E" w:rsidRPr="008D4C5E" w:rsidRDefault="008D4C5E" w:rsidP="008D4C5E">
      <w:pPr>
        <w:spacing w:before="100" w:beforeAutospacing="1" w:after="100" w:afterAutospacing="1" w:line="240" w:lineRule="auto"/>
        <w:jc w:val="both"/>
        <w:rPr>
          <w:rFonts w:cstheme="minorHAnsi"/>
          <w:sz w:val="24"/>
          <w:szCs w:val="24"/>
          <w:lang w:val="en-GB"/>
        </w:rPr>
      </w:pPr>
      <w:r w:rsidRPr="008D4C5E">
        <w:rPr>
          <w:rFonts w:cstheme="minorHAnsi"/>
          <w:sz w:val="24"/>
          <w:szCs w:val="24"/>
          <w:lang w:val="en-GB"/>
        </w:rPr>
        <w:t xml:space="preserve">Thanks to the quality of its services and its web engineering, it </w:t>
      </w:r>
      <w:r w:rsidR="00520DF9">
        <w:rPr>
          <w:rFonts w:cstheme="minorHAnsi"/>
          <w:sz w:val="24"/>
          <w:szCs w:val="24"/>
          <w:lang w:val="en-GB"/>
        </w:rPr>
        <w:t xml:space="preserve">has a profound </w:t>
      </w:r>
      <w:r w:rsidRPr="008D4C5E">
        <w:rPr>
          <w:rFonts w:cstheme="minorHAnsi"/>
          <w:sz w:val="24"/>
          <w:szCs w:val="24"/>
          <w:lang w:val="en-GB"/>
        </w:rPr>
        <w:t>understand</w:t>
      </w:r>
      <w:r w:rsidR="00520DF9">
        <w:rPr>
          <w:rFonts w:cstheme="minorHAnsi"/>
          <w:sz w:val="24"/>
          <w:szCs w:val="24"/>
          <w:lang w:val="en-GB"/>
        </w:rPr>
        <w:t>ing</w:t>
      </w:r>
      <w:r w:rsidR="0048679C">
        <w:rPr>
          <w:rFonts w:cstheme="minorHAnsi"/>
          <w:sz w:val="24"/>
          <w:szCs w:val="24"/>
          <w:lang w:val="en-GB"/>
        </w:rPr>
        <w:t xml:space="preserve"> </w:t>
      </w:r>
      <w:r w:rsidR="00520DF9">
        <w:rPr>
          <w:rFonts w:cstheme="minorHAnsi"/>
          <w:sz w:val="24"/>
          <w:szCs w:val="24"/>
          <w:lang w:val="en-GB"/>
        </w:rPr>
        <w:t>of</w:t>
      </w:r>
      <w:r w:rsidRPr="008D4C5E">
        <w:rPr>
          <w:rFonts w:cstheme="minorHAnsi"/>
          <w:sz w:val="24"/>
          <w:szCs w:val="24"/>
          <w:lang w:val="en-GB"/>
        </w:rPr>
        <w:t xml:space="preserve"> the problems of its customers for whom </w:t>
      </w:r>
      <w:r w:rsidR="00520DF9">
        <w:rPr>
          <w:rFonts w:cstheme="minorHAnsi"/>
          <w:sz w:val="24"/>
          <w:szCs w:val="24"/>
          <w:lang w:val="en-GB"/>
        </w:rPr>
        <w:t xml:space="preserve">Top </w:t>
      </w:r>
      <w:proofErr w:type="gramStart"/>
      <w:r w:rsidR="00520DF9">
        <w:rPr>
          <w:rFonts w:cstheme="minorHAnsi"/>
          <w:sz w:val="24"/>
          <w:szCs w:val="24"/>
          <w:lang w:val="en-GB"/>
        </w:rPr>
        <w:t>On</w:t>
      </w:r>
      <w:proofErr w:type="gramEnd"/>
      <w:r w:rsidR="00520DF9">
        <w:rPr>
          <w:rFonts w:cstheme="minorHAnsi"/>
          <w:sz w:val="24"/>
          <w:szCs w:val="24"/>
          <w:lang w:val="en-GB"/>
        </w:rPr>
        <w:t xml:space="preserve"> Web</w:t>
      </w:r>
      <w:r w:rsidRPr="008D4C5E">
        <w:rPr>
          <w:rFonts w:cstheme="minorHAnsi"/>
          <w:sz w:val="24"/>
          <w:szCs w:val="24"/>
          <w:lang w:val="en-GB"/>
        </w:rPr>
        <w:t xml:space="preserve"> becomes </w:t>
      </w:r>
      <w:r w:rsidR="00520DF9">
        <w:rPr>
          <w:rFonts w:cstheme="minorHAnsi"/>
          <w:b/>
          <w:bCs/>
          <w:sz w:val="24"/>
          <w:szCs w:val="24"/>
          <w:lang w:val="en-GB"/>
        </w:rPr>
        <w:t>a</w:t>
      </w:r>
      <w:r w:rsidR="00520DF9" w:rsidRPr="008D4C5E">
        <w:rPr>
          <w:rFonts w:cstheme="minorHAnsi"/>
          <w:b/>
          <w:bCs/>
          <w:sz w:val="24"/>
          <w:szCs w:val="24"/>
          <w:lang w:val="en-GB"/>
        </w:rPr>
        <w:t xml:space="preserve"> </w:t>
      </w:r>
      <w:r w:rsidRPr="008D4C5E">
        <w:rPr>
          <w:rFonts w:cstheme="minorHAnsi"/>
          <w:b/>
          <w:bCs/>
          <w:sz w:val="24"/>
          <w:szCs w:val="24"/>
          <w:lang w:val="en-GB"/>
        </w:rPr>
        <w:t xml:space="preserve">real partner </w:t>
      </w:r>
      <w:r w:rsidR="00520DF9">
        <w:rPr>
          <w:rFonts w:cstheme="minorHAnsi"/>
          <w:b/>
          <w:bCs/>
          <w:sz w:val="24"/>
          <w:szCs w:val="24"/>
          <w:lang w:val="en-GB"/>
        </w:rPr>
        <w:t>for</w:t>
      </w:r>
      <w:r w:rsidR="00520DF9" w:rsidRPr="008D4C5E">
        <w:rPr>
          <w:rFonts w:cstheme="minorHAnsi"/>
          <w:b/>
          <w:bCs/>
          <w:sz w:val="24"/>
          <w:szCs w:val="24"/>
          <w:lang w:val="en-GB"/>
        </w:rPr>
        <w:t xml:space="preserve"> </w:t>
      </w:r>
      <w:r w:rsidRPr="008D4C5E">
        <w:rPr>
          <w:rFonts w:cstheme="minorHAnsi"/>
          <w:b/>
          <w:bCs/>
          <w:sz w:val="24"/>
          <w:szCs w:val="24"/>
          <w:lang w:val="en-GB"/>
        </w:rPr>
        <w:t xml:space="preserve">growth </w:t>
      </w:r>
      <w:r w:rsidR="00520DF9">
        <w:rPr>
          <w:rFonts w:cstheme="minorHAnsi"/>
          <w:b/>
          <w:bCs/>
          <w:sz w:val="24"/>
          <w:szCs w:val="24"/>
          <w:lang w:val="en-GB"/>
        </w:rPr>
        <w:t>as it maximizes</w:t>
      </w:r>
      <w:r w:rsidR="00520DF9" w:rsidRPr="008D4C5E">
        <w:rPr>
          <w:rFonts w:cstheme="minorHAnsi"/>
          <w:b/>
          <w:bCs/>
          <w:sz w:val="24"/>
          <w:szCs w:val="24"/>
          <w:lang w:val="en-GB"/>
        </w:rPr>
        <w:t xml:space="preserve"> </w:t>
      </w:r>
      <w:r w:rsidR="00520DF9">
        <w:rPr>
          <w:rFonts w:cstheme="minorHAnsi"/>
          <w:b/>
          <w:bCs/>
          <w:sz w:val="24"/>
          <w:szCs w:val="24"/>
          <w:lang w:val="en-GB"/>
        </w:rPr>
        <w:t>client</w:t>
      </w:r>
      <w:r w:rsidRPr="008D4C5E">
        <w:rPr>
          <w:rFonts w:cstheme="minorHAnsi"/>
          <w:b/>
          <w:bCs/>
          <w:sz w:val="24"/>
          <w:szCs w:val="24"/>
          <w:lang w:val="en-GB"/>
        </w:rPr>
        <w:t xml:space="preserve"> visibility </w:t>
      </w:r>
      <w:r w:rsidR="00520DF9">
        <w:rPr>
          <w:rFonts w:cstheme="minorHAnsi"/>
          <w:b/>
          <w:bCs/>
          <w:sz w:val="24"/>
          <w:szCs w:val="24"/>
          <w:lang w:val="en-GB"/>
        </w:rPr>
        <w:t>online</w:t>
      </w:r>
      <w:r w:rsidRPr="008D4C5E">
        <w:rPr>
          <w:rFonts w:cstheme="minorHAnsi"/>
          <w:sz w:val="24"/>
          <w:szCs w:val="24"/>
          <w:lang w:val="en-GB"/>
        </w:rPr>
        <w:t xml:space="preserve">. </w:t>
      </w:r>
    </w:p>
    <w:p w14:paraId="3D0F3C4F" w14:textId="7296FC75" w:rsidR="008D4C5E" w:rsidRDefault="00520DF9" w:rsidP="008D4C5E">
      <w:pPr>
        <w:spacing w:before="100" w:beforeAutospacing="1" w:after="100" w:afterAutospacing="1" w:line="240" w:lineRule="auto"/>
        <w:jc w:val="both"/>
        <w:rPr>
          <w:rFonts w:cstheme="minorHAnsi"/>
          <w:sz w:val="24"/>
          <w:szCs w:val="24"/>
          <w:lang w:val="en-GB"/>
        </w:rPr>
      </w:pPr>
      <w:r>
        <w:rPr>
          <w:rFonts w:cstheme="minorHAnsi"/>
          <w:sz w:val="24"/>
          <w:szCs w:val="24"/>
          <w:lang w:val="en-GB"/>
        </w:rPr>
        <w:t xml:space="preserve">Top </w:t>
      </w:r>
      <w:proofErr w:type="gramStart"/>
      <w:r>
        <w:rPr>
          <w:rFonts w:cstheme="minorHAnsi"/>
          <w:sz w:val="24"/>
          <w:szCs w:val="24"/>
          <w:lang w:val="en-GB"/>
        </w:rPr>
        <w:t>On</w:t>
      </w:r>
      <w:proofErr w:type="gramEnd"/>
      <w:r>
        <w:rPr>
          <w:rFonts w:cstheme="minorHAnsi"/>
          <w:sz w:val="24"/>
          <w:szCs w:val="24"/>
          <w:lang w:val="en-GB"/>
        </w:rPr>
        <w:t xml:space="preserve"> Web</w:t>
      </w:r>
      <w:r w:rsidR="008D4C5E" w:rsidRPr="008D4C5E">
        <w:rPr>
          <w:rFonts w:cstheme="minorHAnsi"/>
          <w:sz w:val="24"/>
          <w:szCs w:val="24"/>
          <w:lang w:val="en-GB"/>
        </w:rPr>
        <w:t xml:space="preserve"> has developed a solid and </w:t>
      </w:r>
      <w:r>
        <w:rPr>
          <w:rFonts w:cstheme="minorHAnsi"/>
          <w:sz w:val="24"/>
          <w:szCs w:val="24"/>
          <w:lang w:val="en-GB"/>
        </w:rPr>
        <w:t>sustainable</w:t>
      </w:r>
      <w:r w:rsidRPr="008D4C5E">
        <w:rPr>
          <w:rFonts w:cstheme="minorHAnsi"/>
          <w:sz w:val="24"/>
          <w:szCs w:val="24"/>
          <w:lang w:val="en-GB"/>
        </w:rPr>
        <w:t xml:space="preserve"> </w:t>
      </w:r>
      <w:r w:rsidR="008D4C5E" w:rsidRPr="008D4C5E">
        <w:rPr>
          <w:rFonts w:cstheme="minorHAnsi"/>
          <w:sz w:val="24"/>
          <w:szCs w:val="24"/>
          <w:lang w:val="en-GB"/>
        </w:rPr>
        <w:t xml:space="preserve">business model </w:t>
      </w:r>
      <w:r>
        <w:rPr>
          <w:rFonts w:cstheme="minorHAnsi"/>
          <w:sz w:val="24"/>
          <w:szCs w:val="24"/>
          <w:lang w:val="en-GB"/>
        </w:rPr>
        <w:t>with</w:t>
      </w:r>
      <w:r w:rsidRPr="008D4C5E">
        <w:rPr>
          <w:rFonts w:cstheme="minorHAnsi"/>
          <w:sz w:val="24"/>
          <w:szCs w:val="24"/>
          <w:lang w:val="en-GB"/>
        </w:rPr>
        <w:t xml:space="preserve"> </w:t>
      </w:r>
      <w:r w:rsidR="008D4C5E" w:rsidRPr="008D4C5E">
        <w:rPr>
          <w:rFonts w:cstheme="minorHAnsi"/>
          <w:sz w:val="24"/>
          <w:szCs w:val="24"/>
          <w:lang w:val="en-GB"/>
        </w:rPr>
        <w:t xml:space="preserve">about twenty employees whose </w:t>
      </w:r>
      <w:r>
        <w:rPr>
          <w:rFonts w:cstheme="minorHAnsi"/>
          <w:sz w:val="24"/>
          <w:szCs w:val="24"/>
          <w:lang w:val="en-GB"/>
        </w:rPr>
        <w:t>constant</w:t>
      </w:r>
      <w:r w:rsidRPr="008D4C5E">
        <w:rPr>
          <w:rFonts w:cstheme="minorHAnsi"/>
          <w:sz w:val="24"/>
          <w:szCs w:val="24"/>
          <w:lang w:val="en-GB"/>
        </w:rPr>
        <w:t xml:space="preserve"> </w:t>
      </w:r>
      <w:r w:rsidR="008D4C5E" w:rsidRPr="008D4C5E">
        <w:rPr>
          <w:rFonts w:cstheme="minorHAnsi"/>
          <w:sz w:val="24"/>
          <w:szCs w:val="24"/>
          <w:lang w:val="en-GB"/>
        </w:rPr>
        <w:t xml:space="preserve">objective is to offer a </w:t>
      </w:r>
      <w:r w:rsidR="008D4C5E" w:rsidRPr="008D4C5E">
        <w:rPr>
          <w:rFonts w:cstheme="minorHAnsi"/>
          <w:b/>
          <w:bCs/>
          <w:sz w:val="24"/>
          <w:szCs w:val="24"/>
          <w:lang w:val="en-GB"/>
        </w:rPr>
        <w:t>personalized approach</w:t>
      </w:r>
      <w:r w:rsidR="008D4C5E" w:rsidRPr="008D4C5E">
        <w:rPr>
          <w:rFonts w:cstheme="minorHAnsi"/>
          <w:sz w:val="24"/>
          <w:szCs w:val="24"/>
          <w:lang w:val="en-GB"/>
        </w:rPr>
        <w:t xml:space="preserve"> adapted to the needs of each client.</w:t>
      </w:r>
    </w:p>
    <w:p w14:paraId="414941F6" w14:textId="0CF38708" w:rsidR="008D4C5E" w:rsidRPr="008D4C5E" w:rsidRDefault="008D4C5E" w:rsidP="008D4C5E">
      <w:pPr>
        <w:spacing w:before="100" w:beforeAutospacing="1" w:after="100" w:afterAutospacing="1" w:line="240" w:lineRule="auto"/>
        <w:jc w:val="both"/>
        <w:rPr>
          <w:rFonts w:eastAsia="Times New Roman" w:cstheme="minorHAnsi"/>
          <w:sz w:val="24"/>
          <w:szCs w:val="24"/>
          <w:lang w:val="en-GB" w:eastAsia="fr-BE"/>
        </w:rPr>
      </w:pPr>
      <w:r w:rsidRPr="008D4C5E">
        <w:rPr>
          <w:rFonts w:eastAsia="Times New Roman" w:cstheme="minorHAnsi"/>
          <w:i/>
          <w:iCs/>
          <w:sz w:val="24"/>
          <w:szCs w:val="24"/>
          <w:lang w:val="en-GB" w:eastAsia="fr-BE"/>
        </w:rPr>
        <w:t xml:space="preserve">"As founders of Top on Web, we were </w:t>
      </w:r>
      <w:r>
        <w:rPr>
          <w:rFonts w:eastAsia="Times New Roman" w:cstheme="minorHAnsi"/>
          <w:i/>
          <w:iCs/>
          <w:sz w:val="24"/>
          <w:szCs w:val="24"/>
          <w:lang w:val="en-GB" w:eastAsia="fr-BE"/>
        </w:rPr>
        <w:t>convinced</w:t>
      </w:r>
      <w:r w:rsidRPr="008D4C5E">
        <w:rPr>
          <w:rFonts w:eastAsia="Times New Roman" w:cstheme="minorHAnsi"/>
          <w:i/>
          <w:iCs/>
          <w:sz w:val="24"/>
          <w:szCs w:val="24"/>
          <w:lang w:val="en-GB" w:eastAsia="fr-BE"/>
        </w:rPr>
        <w:t xml:space="preserve"> by AKILES' entrepreneurial approach. </w:t>
      </w:r>
      <w:r w:rsidRPr="0048679C">
        <w:rPr>
          <w:rFonts w:eastAsia="Times New Roman" w:cstheme="minorHAnsi"/>
          <w:i/>
          <w:iCs/>
          <w:sz w:val="24"/>
          <w:szCs w:val="24"/>
          <w:lang w:val="en-US" w:eastAsia="fr-BE"/>
        </w:rPr>
        <w:t>With them, we want to offer our clients even more services (reservation tools, ecommerce, etc.) and support in social network strategy (</w:t>
      </w:r>
      <w:r w:rsidR="00520DF9">
        <w:rPr>
          <w:rFonts w:eastAsia="Times New Roman" w:cstheme="minorHAnsi"/>
          <w:i/>
          <w:iCs/>
          <w:sz w:val="24"/>
          <w:szCs w:val="24"/>
          <w:lang w:val="en-US" w:eastAsia="fr-BE"/>
        </w:rPr>
        <w:t>F</w:t>
      </w:r>
      <w:r w:rsidRPr="0048679C">
        <w:rPr>
          <w:rFonts w:eastAsia="Times New Roman" w:cstheme="minorHAnsi"/>
          <w:i/>
          <w:iCs/>
          <w:sz w:val="24"/>
          <w:szCs w:val="24"/>
          <w:lang w:val="en-US" w:eastAsia="fr-BE"/>
        </w:rPr>
        <w:t xml:space="preserve">acebook, </w:t>
      </w:r>
      <w:r w:rsidR="00520DF9">
        <w:rPr>
          <w:rFonts w:eastAsia="Times New Roman" w:cstheme="minorHAnsi"/>
          <w:i/>
          <w:iCs/>
          <w:sz w:val="24"/>
          <w:szCs w:val="24"/>
          <w:lang w:val="en-US" w:eastAsia="fr-BE"/>
        </w:rPr>
        <w:t>I</w:t>
      </w:r>
      <w:r w:rsidRPr="0048679C">
        <w:rPr>
          <w:rFonts w:eastAsia="Times New Roman" w:cstheme="minorHAnsi"/>
          <w:i/>
          <w:iCs/>
          <w:sz w:val="24"/>
          <w:szCs w:val="24"/>
          <w:lang w:val="en-US" w:eastAsia="fr-BE"/>
        </w:rPr>
        <w:t xml:space="preserve">nstagram, </w:t>
      </w:r>
      <w:proofErr w:type="spellStart"/>
      <w:r w:rsidR="00520DF9">
        <w:rPr>
          <w:rFonts w:eastAsia="Times New Roman" w:cstheme="minorHAnsi"/>
          <w:i/>
          <w:iCs/>
          <w:sz w:val="24"/>
          <w:szCs w:val="24"/>
          <w:lang w:val="en-US" w:eastAsia="fr-BE"/>
        </w:rPr>
        <w:t>L</w:t>
      </w:r>
      <w:r w:rsidRPr="0048679C">
        <w:rPr>
          <w:rFonts w:eastAsia="Times New Roman" w:cstheme="minorHAnsi"/>
          <w:i/>
          <w:iCs/>
          <w:sz w:val="24"/>
          <w:szCs w:val="24"/>
          <w:lang w:val="en-US" w:eastAsia="fr-BE"/>
        </w:rPr>
        <w:t>inkedin</w:t>
      </w:r>
      <w:proofErr w:type="spellEnd"/>
      <w:r w:rsidRPr="0048679C">
        <w:rPr>
          <w:rFonts w:eastAsia="Times New Roman" w:cstheme="minorHAnsi"/>
          <w:i/>
          <w:iCs/>
          <w:sz w:val="24"/>
          <w:szCs w:val="24"/>
          <w:lang w:val="en-US" w:eastAsia="fr-BE"/>
        </w:rPr>
        <w:t xml:space="preserve">, etc.) This partnership will enable Top on Web to ensure its growth and invest in strengthening its teams and skills. </w:t>
      </w:r>
      <w:r w:rsidRPr="008D4C5E">
        <w:rPr>
          <w:rFonts w:eastAsia="Times New Roman" w:cstheme="minorHAnsi"/>
          <w:i/>
          <w:iCs/>
          <w:sz w:val="24"/>
          <w:szCs w:val="24"/>
          <w:lang w:val="en-GB" w:eastAsia="fr-BE"/>
        </w:rPr>
        <w:t xml:space="preserve">Acquisitions could also be considered," </w:t>
      </w:r>
      <w:r w:rsidRPr="008D4C5E">
        <w:rPr>
          <w:rFonts w:eastAsia="Times New Roman" w:cstheme="minorHAnsi"/>
          <w:sz w:val="24"/>
          <w:szCs w:val="24"/>
          <w:lang w:val="en-GB" w:eastAsia="fr-BE"/>
        </w:rPr>
        <w:t xml:space="preserve">said Gil Goorman and Benjamin </w:t>
      </w:r>
      <w:proofErr w:type="spellStart"/>
      <w:r w:rsidRPr="008D4C5E">
        <w:rPr>
          <w:rFonts w:eastAsia="Times New Roman" w:cstheme="minorHAnsi"/>
          <w:sz w:val="24"/>
          <w:szCs w:val="24"/>
          <w:lang w:val="en-GB" w:eastAsia="fr-BE"/>
        </w:rPr>
        <w:t>Lemagne</w:t>
      </w:r>
      <w:proofErr w:type="spellEnd"/>
      <w:r w:rsidRPr="008D4C5E">
        <w:rPr>
          <w:rFonts w:eastAsia="Times New Roman" w:cstheme="minorHAnsi"/>
          <w:sz w:val="24"/>
          <w:szCs w:val="24"/>
          <w:lang w:val="en-GB" w:eastAsia="fr-BE"/>
        </w:rPr>
        <w:t>, founders and ma</w:t>
      </w:r>
      <w:r>
        <w:rPr>
          <w:rFonts w:eastAsia="Times New Roman" w:cstheme="minorHAnsi"/>
          <w:sz w:val="24"/>
          <w:szCs w:val="24"/>
          <w:lang w:val="en-GB" w:eastAsia="fr-BE"/>
        </w:rPr>
        <w:t>nagers</w:t>
      </w:r>
      <w:r w:rsidRPr="008D4C5E">
        <w:rPr>
          <w:rFonts w:eastAsia="Times New Roman" w:cstheme="minorHAnsi"/>
          <w:sz w:val="24"/>
          <w:szCs w:val="24"/>
          <w:lang w:val="en-GB" w:eastAsia="fr-BE"/>
        </w:rPr>
        <w:t xml:space="preserve"> of the </w:t>
      </w:r>
      <w:r>
        <w:rPr>
          <w:rFonts w:eastAsia="Times New Roman" w:cstheme="minorHAnsi"/>
          <w:sz w:val="24"/>
          <w:szCs w:val="24"/>
          <w:lang w:val="en-GB" w:eastAsia="fr-BE"/>
        </w:rPr>
        <w:t>company</w:t>
      </w:r>
      <w:r w:rsidRPr="008D4C5E">
        <w:rPr>
          <w:rFonts w:eastAsia="Times New Roman" w:cstheme="minorHAnsi"/>
          <w:sz w:val="24"/>
          <w:szCs w:val="24"/>
          <w:lang w:val="en-GB" w:eastAsia="fr-BE"/>
        </w:rPr>
        <w:t>.</w:t>
      </w:r>
    </w:p>
    <w:p w14:paraId="4EF0D801" w14:textId="537FF061" w:rsidR="001E590D" w:rsidRPr="001E590D" w:rsidRDefault="001E590D" w:rsidP="001E590D">
      <w:pPr>
        <w:spacing w:before="100" w:beforeAutospacing="1" w:after="100" w:afterAutospacing="1" w:line="240" w:lineRule="auto"/>
        <w:jc w:val="both"/>
        <w:rPr>
          <w:rFonts w:eastAsia="Times New Roman" w:cstheme="minorHAnsi"/>
          <w:i/>
          <w:iCs/>
          <w:sz w:val="24"/>
          <w:szCs w:val="24"/>
          <w:lang w:val="en-GB" w:eastAsia="fr-BE"/>
        </w:rPr>
      </w:pPr>
      <w:r w:rsidRPr="001E590D">
        <w:rPr>
          <w:rFonts w:eastAsia="Times New Roman" w:cstheme="minorHAnsi"/>
          <w:i/>
          <w:iCs/>
          <w:sz w:val="24"/>
          <w:szCs w:val="24"/>
          <w:lang w:val="en-GB" w:eastAsia="fr-BE"/>
        </w:rPr>
        <w:t xml:space="preserve">"Top </w:t>
      </w:r>
      <w:proofErr w:type="gramStart"/>
      <w:r w:rsidRPr="001E590D">
        <w:rPr>
          <w:rFonts w:eastAsia="Times New Roman" w:cstheme="minorHAnsi"/>
          <w:i/>
          <w:iCs/>
          <w:sz w:val="24"/>
          <w:szCs w:val="24"/>
          <w:lang w:val="en-GB" w:eastAsia="fr-BE"/>
        </w:rPr>
        <w:t>On</w:t>
      </w:r>
      <w:proofErr w:type="gramEnd"/>
      <w:r w:rsidRPr="001E590D">
        <w:rPr>
          <w:rFonts w:eastAsia="Times New Roman" w:cstheme="minorHAnsi"/>
          <w:i/>
          <w:iCs/>
          <w:sz w:val="24"/>
          <w:szCs w:val="24"/>
          <w:lang w:val="en-GB" w:eastAsia="fr-BE"/>
        </w:rPr>
        <w:t xml:space="preserve"> Web develops very attractive websites adapted to each client at even more attractive prices. Their goal is not only to develop an online </w:t>
      </w:r>
      <w:r w:rsidR="00520DF9">
        <w:rPr>
          <w:rFonts w:eastAsia="Times New Roman" w:cstheme="minorHAnsi"/>
          <w:i/>
          <w:iCs/>
          <w:sz w:val="24"/>
          <w:szCs w:val="24"/>
          <w:lang w:val="en-GB" w:eastAsia="fr-BE"/>
        </w:rPr>
        <w:t>presence</w:t>
      </w:r>
      <w:r w:rsidR="00520DF9" w:rsidRPr="001E590D">
        <w:rPr>
          <w:rFonts w:eastAsia="Times New Roman" w:cstheme="minorHAnsi"/>
          <w:i/>
          <w:iCs/>
          <w:sz w:val="24"/>
          <w:szCs w:val="24"/>
          <w:lang w:val="en-GB" w:eastAsia="fr-BE"/>
        </w:rPr>
        <w:t xml:space="preserve"> </w:t>
      </w:r>
      <w:r w:rsidRPr="001E590D">
        <w:rPr>
          <w:rFonts w:eastAsia="Times New Roman" w:cstheme="minorHAnsi"/>
          <w:i/>
          <w:iCs/>
          <w:sz w:val="24"/>
          <w:szCs w:val="24"/>
          <w:lang w:val="en-GB" w:eastAsia="fr-BE"/>
        </w:rPr>
        <w:t xml:space="preserve">for their customers but also to increase their traffic and therefore their turnover. This solid and recurring business model, </w:t>
      </w:r>
      <w:r>
        <w:rPr>
          <w:rFonts w:eastAsia="Times New Roman" w:cstheme="minorHAnsi"/>
          <w:i/>
          <w:iCs/>
          <w:sz w:val="24"/>
          <w:szCs w:val="24"/>
          <w:lang w:val="en-GB" w:eastAsia="fr-BE"/>
        </w:rPr>
        <w:t>like a</w:t>
      </w:r>
      <w:r w:rsidRPr="001E590D">
        <w:rPr>
          <w:rFonts w:eastAsia="Times New Roman" w:cstheme="minorHAnsi"/>
          <w:i/>
          <w:iCs/>
          <w:sz w:val="24"/>
          <w:szCs w:val="24"/>
          <w:lang w:val="en-GB" w:eastAsia="fr-BE"/>
        </w:rPr>
        <w:t xml:space="preserve"> </w:t>
      </w:r>
      <w:proofErr w:type="spellStart"/>
      <w:r>
        <w:rPr>
          <w:rFonts w:eastAsia="Times New Roman" w:cstheme="minorHAnsi"/>
          <w:i/>
          <w:iCs/>
          <w:sz w:val="24"/>
          <w:szCs w:val="24"/>
          <w:lang w:val="en-GB" w:eastAsia="fr-BE"/>
        </w:rPr>
        <w:t>S</w:t>
      </w:r>
      <w:r w:rsidRPr="001E590D">
        <w:rPr>
          <w:rFonts w:eastAsia="Times New Roman" w:cstheme="minorHAnsi"/>
          <w:i/>
          <w:iCs/>
          <w:sz w:val="24"/>
          <w:szCs w:val="24"/>
          <w:lang w:val="en-GB" w:eastAsia="fr-BE"/>
        </w:rPr>
        <w:t>aas</w:t>
      </w:r>
      <w:proofErr w:type="spellEnd"/>
      <w:r w:rsidRPr="001E590D">
        <w:rPr>
          <w:rFonts w:eastAsia="Times New Roman" w:cstheme="minorHAnsi"/>
          <w:i/>
          <w:iCs/>
          <w:sz w:val="24"/>
          <w:szCs w:val="24"/>
          <w:lang w:val="en-GB" w:eastAsia="fr-BE"/>
        </w:rPr>
        <w:t xml:space="preserve">, fits perfectly with our investment strategy. "explains </w:t>
      </w:r>
      <w:r w:rsidRPr="001E590D">
        <w:rPr>
          <w:rFonts w:eastAsia="Times New Roman" w:cstheme="minorHAnsi"/>
          <w:b/>
          <w:bCs/>
          <w:i/>
          <w:iCs/>
          <w:sz w:val="24"/>
          <w:szCs w:val="24"/>
          <w:lang w:val="en-GB" w:eastAsia="fr-BE"/>
        </w:rPr>
        <w:t>Christophe Rousseaux</w:t>
      </w:r>
      <w:r w:rsidRPr="001E590D">
        <w:rPr>
          <w:rFonts w:eastAsia="Times New Roman" w:cstheme="minorHAnsi"/>
          <w:i/>
          <w:iCs/>
          <w:sz w:val="24"/>
          <w:szCs w:val="24"/>
          <w:lang w:val="en-GB" w:eastAsia="fr-BE"/>
        </w:rPr>
        <w:t>, founder and Managing Partner of AKILES.</w:t>
      </w:r>
    </w:p>
    <w:p w14:paraId="789BC400" w14:textId="77777777" w:rsidR="00B35706" w:rsidRDefault="00B35706">
      <w:pPr>
        <w:rPr>
          <w:b/>
          <w:bCs/>
          <w:sz w:val="24"/>
          <w:szCs w:val="24"/>
          <w:lang w:val="en-GB"/>
        </w:rPr>
      </w:pPr>
      <w:r>
        <w:rPr>
          <w:b/>
          <w:bCs/>
          <w:sz w:val="24"/>
          <w:szCs w:val="24"/>
          <w:lang w:val="en-GB"/>
        </w:rPr>
        <w:br w:type="page"/>
      </w:r>
    </w:p>
    <w:p w14:paraId="55220F33" w14:textId="200EF362" w:rsidR="001E590D" w:rsidRPr="001E590D" w:rsidRDefault="001E590D" w:rsidP="001E590D">
      <w:pPr>
        <w:jc w:val="both"/>
        <w:rPr>
          <w:b/>
          <w:bCs/>
          <w:sz w:val="24"/>
          <w:szCs w:val="24"/>
          <w:lang w:val="en-GB"/>
        </w:rPr>
      </w:pPr>
      <w:r w:rsidRPr="001E590D">
        <w:rPr>
          <w:b/>
          <w:bCs/>
          <w:sz w:val="24"/>
          <w:szCs w:val="24"/>
          <w:lang w:val="en-GB"/>
        </w:rPr>
        <w:lastRenderedPageBreak/>
        <w:t xml:space="preserve">About Top On </w:t>
      </w:r>
      <w:proofErr w:type="gramStart"/>
      <w:r w:rsidRPr="001E590D">
        <w:rPr>
          <w:b/>
          <w:bCs/>
          <w:sz w:val="24"/>
          <w:szCs w:val="24"/>
          <w:lang w:val="en-GB"/>
        </w:rPr>
        <w:t>Web :</w:t>
      </w:r>
      <w:proofErr w:type="gramEnd"/>
      <w:r w:rsidRPr="001E590D">
        <w:rPr>
          <w:b/>
          <w:bCs/>
          <w:sz w:val="24"/>
          <w:szCs w:val="24"/>
          <w:lang w:val="en-GB"/>
        </w:rPr>
        <w:t xml:space="preserve"> </w:t>
      </w:r>
    </w:p>
    <w:p w14:paraId="4E95FD9D" w14:textId="16ADF531" w:rsidR="001E590D" w:rsidRPr="0048679C" w:rsidRDefault="001E590D" w:rsidP="001E590D">
      <w:pPr>
        <w:spacing w:before="100" w:beforeAutospacing="1" w:after="100" w:afterAutospacing="1" w:line="240" w:lineRule="auto"/>
        <w:jc w:val="both"/>
        <w:rPr>
          <w:rFonts w:eastAsia="Times New Roman" w:cstheme="minorHAnsi"/>
          <w:i/>
          <w:iCs/>
          <w:sz w:val="24"/>
          <w:szCs w:val="24"/>
          <w:lang w:val="en-US" w:eastAsia="fr-BE"/>
        </w:rPr>
      </w:pPr>
      <w:r w:rsidRPr="001E590D">
        <w:rPr>
          <w:rFonts w:eastAsia="Times New Roman" w:cstheme="minorHAnsi"/>
          <w:i/>
          <w:iCs/>
          <w:sz w:val="24"/>
          <w:szCs w:val="24"/>
          <w:lang w:val="en-GB" w:eastAsia="fr-BE"/>
        </w:rPr>
        <w:t xml:space="preserve">Top </w:t>
      </w:r>
      <w:proofErr w:type="gramStart"/>
      <w:r w:rsidRPr="001E590D">
        <w:rPr>
          <w:rFonts w:eastAsia="Times New Roman" w:cstheme="minorHAnsi"/>
          <w:i/>
          <w:iCs/>
          <w:sz w:val="24"/>
          <w:szCs w:val="24"/>
          <w:lang w:val="en-GB" w:eastAsia="fr-BE"/>
        </w:rPr>
        <w:t>On</w:t>
      </w:r>
      <w:proofErr w:type="gramEnd"/>
      <w:r w:rsidRPr="001E590D">
        <w:rPr>
          <w:rFonts w:eastAsia="Times New Roman" w:cstheme="minorHAnsi"/>
          <w:i/>
          <w:iCs/>
          <w:sz w:val="24"/>
          <w:szCs w:val="24"/>
          <w:lang w:val="en-GB" w:eastAsia="fr-BE"/>
        </w:rPr>
        <w:t xml:space="preserve"> Web is a web agency specialized in website creation and natural referencing (Search Engine Optimization - SEO). It is mainly aimed at small and medium-sized companies and self-employed people. </w:t>
      </w:r>
      <w:r w:rsidRPr="0048679C">
        <w:rPr>
          <w:rFonts w:eastAsia="Times New Roman" w:cstheme="minorHAnsi"/>
          <w:i/>
          <w:iCs/>
          <w:sz w:val="24"/>
          <w:szCs w:val="24"/>
          <w:lang w:val="en-US" w:eastAsia="fr-BE"/>
        </w:rPr>
        <w:t>It has more than 1 000 active contracts.</w:t>
      </w:r>
    </w:p>
    <w:p w14:paraId="6CEF979C" w14:textId="4AE3CBD1" w:rsidR="001E590D" w:rsidRPr="0048679C" w:rsidRDefault="001E590D">
      <w:pPr>
        <w:rPr>
          <w:b/>
          <w:bCs/>
          <w:sz w:val="24"/>
          <w:szCs w:val="24"/>
          <w:lang w:val="en-US"/>
        </w:rPr>
      </w:pPr>
      <w:bookmarkStart w:id="0" w:name="_Hlk35854957"/>
    </w:p>
    <w:p w14:paraId="078A6B96" w14:textId="77777777" w:rsidR="001E590D" w:rsidRPr="001E590D" w:rsidRDefault="001E590D" w:rsidP="001E590D">
      <w:pPr>
        <w:jc w:val="both"/>
        <w:rPr>
          <w:b/>
          <w:bCs/>
          <w:lang w:val="en-GB"/>
        </w:rPr>
      </w:pPr>
      <w:r w:rsidRPr="001E590D">
        <w:rPr>
          <w:b/>
          <w:bCs/>
          <w:lang w:val="en-GB"/>
        </w:rPr>
        <w:t>About AKILES</w:t>
      </w:r>
    </w:p>
    <w:p w14:paraId="644E1343" w14:textId="166E45F3" w:rsidR="001E590D" w:rsidRPr="001E590D" w:rsidRDefault="001E590D" w:rsidP="001E590D">
      <w:pPr>
        <w:jc w:val="both"/>
        <w:rPr>
          <w:lang w:val="en-GB"/>
        </w:rPr>
      </w:pPr>
      <w:r w:rsidRPr="001E590D">
        <w:rPr>
          <w:lang w:val="en-GB"/>
        </w:rPr>
        <w:t xml:space="preserve">Christophe Rousseaux founded AKILES, a Belgian ‘evergreen’ investment firm, in 2019, supported by several investment professionals. Backed with his experience as the founder and CEO of Immoweb, through AKILES, he wants to support other successful managers and entrepreneurs in the long run to develop the growth of their companies. AKILES mainly focuses its investments on ‘Growth Capital’ and </w:t>
      </w:r>
      <w:r w:rsidR="0048679C" w:rsidRPr="001E590D">
        <w:rPr>
          <w:lang w:val="en-GB"/>
        </w:rPr>
        <w:t>centres</w:t>
      </w:r>
      <w:r w:rsidRPr="001E590D">
        <w:rPr>
          <w:lang w:val="en-GB"/>
        </w:rPr>
        <w:t xml:space="preserve"> its attention on companies characterized by a strong growth potential and solid competitive positions. </w:t>
      </w:r>
    </w:p>
    <w:p w14:paraId="2245CCE8" w14:textId="77777777" w:rsidR="001E590D" w:rsidRPr="001E590D" w:rsidRDefault="001E590D" w:rsidP="001E590D">
      <w:pPr>
        <w:jc w:val="both"/>
        <w:rPr>
          <w:lang w:val="en-GB"/>
        </w:rPr>
      </w:pPr>
    </w:p>
    <w:p w14:paraId="6AD29268" w14:textId="77777777" w:rsidR="001E590D" w:rsidRPr="0048679C" w:rsidRDefault="001E590D" w:rsidP="001E590D">
      <w:pPr>
        <w:rPr>
          <w:b/>
          <w:bCs/>
          <w:lang w:val="en-US"/>
        </w:rPr>
      </w:pPr>
      <w:r w:rsidRPr="0048679C">
        <w:rPr>
          <w:b/>
          <w:bCs/>
          <w:lang w:val="en-US"/>
        </w:rPr>
        <w:t>Contact AKILES:</w:t>
      </w:r>
    </w:p>
    <w:p w14:paraId="2B478D7A" w14:textId="77777777" w:rsidR="001E590D" w:rsidRPr="0048679C" w:rsidRDefault="001E590D" w:rsidP="001E590D">
      <w:pPr>
        <w:rPr>
          <w:lang w:val="en-US"/>
        </w:rPr>
      </w:pPr>
      <w:r w:rsidRPr="0048679C">
        <w:rPr>
          <w:lang w:val="en-US"/>
        </w:rPr>
        <w:t xml:space="preserve">Christophe Rousseaux, Managing Partner – </w:t>
      </w:r>
      <w:hyperlink r:id="rId7" w:history="1">
        <w:r w:rsidRPr="0048679C">
          <w:rPr>
            <w:rStyle w:val="Lienhypertexte"/>
            <w:lang w:val="en-US"/>
          </w:rPr>
          <w:t>christophe@akiles.be</w:t>
        </w:r>
      </w:hyperlink>
      <w:r w:rsidRPr="0048679C">
        <w:rPr>
          <w:lang w:val="en-US"/>
        </w:rPr>
        <w:t xml:space="preserve"> - +32 478 55 68 82</w:t>
      </w:r>
    </w:p>
    <w:p w14:paraId="730B5829" w14:textId="35D8F537" w:rsidR="001E590D" w:rsidRPr="001B75B9" w:rsidRDefault="001E590D" w:rsidP="001E590D">
      <w:pPr>
        <w:rPr>
          <w:lang w:val="en-GB"/>
        </w:rPr>
      </w:pPr>
      <w:r w:rsidRPr="001B75B9">
        <w:rPr>
          <w:lang w:val="en-GB"/>
        </w:rPr>
        <w:t xml:space="preserve">More available on </w:t>
      </w:r>
      <w:hyperlink r:id="rId8" w:tgtFrame="_blank" w:history="1">
        <w:r w:rsidRPr="006D0569">
          <w:rPr>
            <w:rStyle w:val="Lienhypertexte"/>
            <w:lang w:val="en-GB"/>
          </w:rPr>
          <w:t>https://www.akiles.be/</w:t>
        </w:r>
      </w:hyperlink>
    </w:p>
    <w:p w14:paraId="6F9A2500" w14:textId="77777777" w:rsidR="001E590D" w:rsidRPr="0048679C" w:rsidRDefault="001E590D" w:rsidP="00355D78">
      <w:pPr>
        <w:jc w:val="both"/>
        <w:rPr>
          <w:b/>
          <w:bCs/>
          <w:sz w:val="24"/>
          <w:szCs w:val="24"/>
          <w:lang w:val="en-US"/>
        </w:rPr>
      </w:pPr>
    </w:p>
    <w:p w14:paraId="76DB21B1" w14:textId="77777777" w:rsidR="00DC7B3B" w:rsidRPr="0048679C" w:rsidRDefault="00DC7B3B" w:rsidP="00355D78">
      <w:pPr>
        <w:rPr>
          <w:sz w:val="24"/>
          <w:szCs w:val="24"/>
          <w:lang w:val="en-US"/>
        </w:rPr>
      </w:pPr>
      <w:bookmarkStart w:id="1" w:name="_Hlk37334800"/>
      <w:bookmarkEnd w:id="0"/>
    </w:p>
    <w:p w14:paraId="57B91589" w14:textId="16272B41" w:rsidR="00BA4D4F" w:rsidRPr="00355D78" w:rsidRDefault="00BA4D4F" w:rsidP="00355D78">
      <w:pPr>
        <w:rPr>
          <w:b/>
          <w:bCs/>
          <w:sz w:val="24"/>
          <w:szCs w:val="24"/>
          <w:lang w:val="en-GB"/>
        </w:rPr>
      </w:pPr>
      <w:r w:rsidRPr="00355D78">
        <w:rPr>
          <w:b/>
          <w:bCs/>
          <w:sz w:val="24"/>
          <w:szCs w:val="24"/>
          <w:lang w:val="en-GB"/>
        </w:rPr>
        <w:t xml:space="preserve">Contact </w:t>
      </w:r>
      <w:r w:rsidR="00286B57">
        <w:rPr>
          <w:b/>
          <w:bCs/>
          <w:sz w:val="24"/>
          <w:szCs w:val="24"/>
          <w:lang w:val="en-GB"/>
        </w:rPr>
        <w:t>TOP ON WEB</w:t>
      </w:r>
      <w:r w:rsidRPr="00355D78">
        <w:rPr>
          <w:b/>
          <w:bCs/>
          <w:sz w:val="24"/>
          <w:szCs w:val="24"/>
          <w:lang w:val="en-GB"/>
        </w:rPr>
        <w:t xml:space="preserve"> </w:t>
      </w:r>
      <w:r w:rsidR="00286B57">
        <w:rPr>
          <w:b/>
          <w:bCs/>
          <w:sz w:val="24"/>
          <w:szCs w:val="24"/>
          <w:lang w:val="en-GB"/>
        </w:rPr>
        <w:t>S.A.</w:t>
      </w:r>
      <w:r w:rsidR="00DC7B3B" w:rsidRPr="00355D78">
        <w:rPr>
          <w:b/>
          <w:bCs/>
          <w:sz w:val="24"/>
          <w:szCs w:val="24"/>
          <w:lang w:val="en-GB"/>
        </w:rPr>
        <w:t>:</w:t>
      </w:r>
    </w:p>
    <w:bookmarkEnd w:id="1"/>
    <w:p w14:paraId="01BC7C87" w14:textId="77777777" w:rsidR="0048679C" w:rsidRPr="001E590D" w:rsidRDefault="0048679C" w:rsidP="0048679C">
      <w:pPr>
        <w:rPr>
          <w:lang w:val="en-GB"/>
        </w:rPr>
      </w:pPr>
      <w:r w:rsidRPr="00560392">
        <w:rPr>
          <w:lang w:val="en-GB"/>
        </w:rPr>
        <w:t xml:space="preserve">Gil </w:t>
      </w:r>
      <w:proofErr w:type="gramStart"/>
      <w:r w:rsidRPr="00560392">
        <w:rPr>
          <w:lang w:val="en-GB"/>
        </w:rPr>
        <w:t>Goorman ,</w:t>
      </w:r>
      <w:proofErr w:type="gramEnd"/>
      <w:r w:rsidRPr="00560392">
        <w:rPr>
          <w:lang w:val="en-GB"/>
        </w:rPr>
        <w:t xml:space="preserve"> CEO - </w:t>
      </w:r>
      <w:hyperlink r:id="rId9" w:history="1">
        <w:r w:rsidRPr="00560392">
          <w:rPr>
            <w:rStyle w:val="Lienhypertexte"/>
            <w:lang w:val="en-GB"/>
          </w:rPr>
          <w:t>gil@toponweb.be</w:t>
        </w:r>
      </w:hyperlink>
      <w:r w:rsidRPr="00286B57">
        <w:rPr>
          <w:lang w:val="en-GB"/>
        </w:rPr>
        <w:t xml:space="preserve"> - </w:t>
      </w:r>
      <w:r w:rsidRPr="001E590D">
        <w:rPr>
          <w:lang w:val="en-GB"/>
        </w:rPr>
        <w:t>+32 478 21</w:t>
      </w:r>
      <w:r>
        <w:rPr>
          <w:lang w:val="en-GB"/>
        </w:rPr>
        <w:t xml:space="preserve"> </w:t>
      </w:r>
      <w:r w:rsidRPr="001E590D">
        <w:rPr>
          <w:lang w:val="en-GB"/>
        </w:rPr>
        <w:t>95</w:t>
      </w:r>
      <w:r>
        <w:rPr>
          <w:lang w:val="en-GB"/>
        </w:rPr>
        <w:t xml:space="preserve"> </w:t>
      </w:r>
      <w:r w:rsidRPr="001E590D">
        <w:rPr>
          <w:lang w:val="en-GB"/>
        </w:rPr>
        <w:t>04</w:t>
      </w:r>
    </w:p>
    <w:p w14:paraId="3701FEF1" w14:textId="77777777" w:rsidR="0048679C" w:rsidRPr="00560392" w:rsidRDefault="0048679C" w:rsidP="0048679C">
      <w:pPr>
        <w:rPr>
          <w:rStyle w:val="Lienhypertexte"/>
          <w:lang w:val="en-GB"/>
        </w:rPr>
      </w:pPr>
      <w:r w:rsidRPr="001B75B9">
        <w:rPr>
          <w:lang w:val="en-GB"/>
        </w:rPr>
        <w:t xml:space="preserve">More available on </w:t>
      </w:r>
      <w:hyperlink r:id="rId10" w:history="1">
        <w:r w:rsidRPr="00560392">
          <w:rPr>
            <w:rStyle w:val="Lienhypertexte"/>
            <w:lang w:val="en-GB"/>
          </w:rPr>
          <w:t>https://www.toponweb.be/</w:t>
        </w:r>
      </w:hyperlink>
    </w:p>
    <w:p w14:paraId="57B6B878" w14:textId="77777777" w:rsidR="00DC7B3B" w:rsidRPr="00286B57" w:rsidRDefault="00DC7B3B" w:rsidP="00355D78">
      <w:pPr>
        <w:spacing w:after="0" w:line="240" w:lineRule="auto"/>
        <w:rPr>
          <w:sz w:val="24"/>
          <w:szCs w:val="24"/>
          <w:lang w:val="en-GB"/>
        </w:rPr>
      </w:pPr>
    </w:p>
    <w:sectPr w:rsidR="00DC7B3B" w:rsidRPr="00286B5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E1648" w14:textId="77777777" w:rsidR="00CC48CB" w:rsidRDefault="00CC48CB" w:rsidP="00D010EE">
      <w:pPr>
        <w:spacing w:after="0" w:line="240" w:lineRule="auto"/>
      </w:pPr>
      <w:r>
        <w:separator/>
      </w:r>
    </w:p>
  </w:endnote>
  <w:endnote w:type="continuationSeparator" w:id="0">
    <w:p w14:paraId="6368DA94" w14:textId="77777777" w:rsidR="00CC48CB" w:rsidRDefault="00CC48CB" w:rsidP="00D0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B09E7" w14:textId="77777777" w:rsidR="00CC48CB" w:rsidRDefault="00CC48CB" w:rsidP="00D010EE">
      <w:pPr>
        <w:spacing w:after="0" w:line="240" w:lineRule="auto"/>
      </w:pPr>
      <w:r>
        <w:separator/>
      </w:r>
    </w:p>
  </w:footnote>
  <w:footnote w:type="continuationSeparator" w:id="0">
    <w:p w14:paraId="7E29894A" w14:textId="77777777" w:rsidR="00CC48CB" w:rsidRDefault="00CC48CB" w:rsidP="00D01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67DD" w14:textId="0578AA79" w:rsidR="00D010EE" w:rsidRDefault="00D010EE">
    <w:pPr>
      <w:pStyle w:val="En-tte"/>
    </w:pPr>
    <w:r w:rsidRPr="002029CB">
      <w:rPr>
        <w:noProof/>
      </w:rPr>
      <w:drawing>
        <wp:anchor distT="0" distB="0" distL="114300" distR="114300" simplePos="0" relativeHeight="251659264" behindDoc="0" locked="0" layoutInCell="1" allowOverlap="1" wp14:anchorId="7509C3B4" wp14:editId="0AAA914C">
          <wp:simplePos x="0" y="0"/>
          <wp:positionH relativeFrom="margin">
            <wp:posOffset>4110990</wp:posOffset>
          </wp:positionH>
          <wp:positionV relativeFrom="paragraph">
            <wp:posOffset>-48260</wp:posOffset>
          </wp:positionV>
          <wp:extent cx="1564182" cy="660031"/>
          <wp:effectExtent l="0" t="0" r="0" b="6985"/>
          <wp:wrapThrough wrapText="bothSides">
            <wp:wrapPolygon edited="0">
              <wp:start x="0" y="0"/>
              <wp:lineTo x="0" y="21205"/>
              <wp:lineTo x="21311" y="21205"/>
              <wp:lineTo x="213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4182" cy="660031"/>
                  </a:xfrm>
                  <a:prstGeom prst="rect">
                    <a:avLst/>
                  </a:prstGeom>
                </pic:spPr>
              </pic:pic>
            </a:graphicData>
          </a:graphic>
          <wp14:sizeRelH relativeFrom="margin">
            <wp14:pctWidth>0</wp14:pctWidth>
          </wp14:sizeRelH>
          <wp14:sizeRelV relativeFrom="margin">
            <wp14:pctHeight>0</wp14:pctHeight>
          </wp14:sizeRelV>
        </wp:anchor>
      </w:drawing>
    </w:r>
    <w:r w:rsidRPr="00D010EE">
      <w:rPr>
        <w:noProof/>
      </w:rPr>
      <w:drawing>
        <wp:inline distT="0" distB="0" distL="0" distR="0" wp14:anchorId="6F34E7D4" wp14:editId="5E7E4BE4">
          <wp:extent cx="2456072" cy="630613"/>
          <wp:effectExtent l="0" t="0" r="1905" b="0"/>
          <wp:docPr id="14" name="Graphique 13">
            <a:extLst xmlns:a="http://schemas.openxmlformats.org/drawingml/2006/main">
              <a:ext uri="{FF2B5EF4-FFF2-40B4-BE49-F238E27FC236}">
                <a16:creationId xmlns:a16="http://schemas.microsoft.com/office/drawing/2014/main" id="{A163D6E3-3C61-46C6-9926-40672F96D0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que 13">
                    <a:extLst>
                      <a:ext uri="{FF2B5EF4-FFF2-40B4-BE49-F238E27FC236}">
                        <a16:creationId xmlns:a16="http://schemas.microsoft.com/office/drawing/2014/main" id="{A163D6E3-3C61-46C6-9926-40672F96D0FA}"/>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56072" cy="630613"/>
                  </a:xfrm>
                  <a:prstGeom prst="rect">
                    <a:avLst/>
                  </a:prstGeom>
                </pic:spPr>
              </pic:pic>
            </a:graphicData>
          </a:graphic>
        </wp:inline>
      </w:drawing>
    </w:r>
  </w:p>
  <w:p w14:paraId="01309723" w14:textId="4022CF84" w:rsidR="008D4C5E" w:rsidRDefault="008D4C5E">
    <w:pPr>
      <w:pStyle w:val="En-tte"/>
    </w:pPr>
  </w:p>
  <w:p w14:paraId="127FBE78" w14:textId="77777777" w:rsidR="008D4C5E" w:rsidRDefault="008D4C5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C0"/>
    <w:rsid w:val="000021C4"/>
    <w:rsid w:val="00035511"/>
    <w:rsid w:val="00037B2D"/>
    <w:rsid w:val="000713A1"/>
    <w:rsid w:val="000E3BE7"/>
    <w:rsid w:val="000F7C5F"/>
    <w:rsid w:val="0019553B"/>
    <w:rsid w:val="001B7362"/>
    <w:rsid w:val="001E590D"/>
    <w:rsid w:val="002022D2"/>
    <w:rsid w:val="002305E0"/>
    <w:rsid w:val="002321C7"/>
    <w:rsid w:val="00247188"/>
    <w:rsid w:val="00286B57"/>
    <w:rsid w:val="00290599"/>
    <w:rsid w:val="002B24B7"/>
    <w:rsid w:val="00344C5F"/>
    <w:rsid w:val="00350AA0"/>
    <w:rsid w:val="00355D78"/>
    <w:rsid w:val="003E0C24"/>
    <w:rsid w:val="003E640B"/>
    <w:rsid w:val="00403ABB"/>
    <w:rsid w:val="00416E98"/>
    <w:rsid w:val="0048679C"/>
    <w:rsid w:val="004A5258"/>
    <w:rsid w:val="004C3D2E"/>
    <w:rsid w:val="004D4116"/>
    <w:rsid w:val="00520DF9"/>
    <w:rsid w:val="005E0BC5"/>
    <w:rsid w:val="00675106"/>
    <w:rsid w:val="0075779C"/>
    <w:rsid w:val="007B62D3"/>
    <w:rsid w:val="007C1B1F"/>
    <w:rsid w:val="007E1846"/>
    <w:rsid w:val="007E3A57"/>
    <w:rsid w:val="007E4DE2"/>
    <w:rsid w:val="00834CE2"/>
    <w:rsid w:val="008538C8"/>
    <w:rsid w:val="00871182"/>
    <w:rsid w:val="00884C19"/>
    <w:rsid w:val="008D01FB"/>
    <w:rsid w:val="008D4C5E"/>
    <w:rsid w:val="008D5919"/>
    <w:rsid w:val="008E7428"/>
    <w:rsid w:val="008F7FB6"/>
    <w:rsid w:val="00922592"/>
    <w:rsid w:val="00931ABB"/>
    <w:rsid w:val="00952D12"/>
    <w:rsid w:val="009940DC"/>
    <w:rsid w:val="009D4A8A"/>
    <w:rsid w:val="00A153D5"/>
    <w:rsid w:val="00A50CC0"/>
    <w:rsid w:val="00A834F3"/>
    <w:rsid w:val="00A919E2"/>
    <w:rsid w:val="00AC0922"/>
    <w:rsid w:val="00B35706"/>
    <w:rsid w:val="00B53646"/>
    <w:rsid w:val="00B75B31"/>
    <w:rsid w:val="00B7664D"/>
    <w:rsid w:val="00BA4D4F"/>
    <w:rsid w:val="00BB4D82"/>
    <w:rsid w:val="00BF5AD4"/>
    <w:rsid w:val="00C1125A"/>
    <w:rsid w:val="00C34AA5"/>
    <w:rsid w:val="00CC4214"/>
    <w:rsid w:val="00CC48CB"/>
    <w:rsid w:val="00D010EE"/>
    <w:rsid w:val="00D0683A"/>
    <w:rsid w:val="00D444B9"/>
    <w:rsid w:val="00D468B1"/>
    <w:rsid w:val="00D83E83"/>
    <w:rsid w:val="00DA4215"/>
    <w:rsid w:val="00DC7B3B"/>
    <w:rsid w:val="00E469C3"/>
    <w:rsid w:val="00E80A49"/>
    <w:rsid w:val="00EE4A68"/>
    <w:rsid w:val="00F03327"/>
    <w:rsid w:val="00FA301D"/>
    <w:rsid w:val="00FA30C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743B"/>
  <w15:chartTrackingRefBased/>
  <w15:docId w15:val="{0B71A07A-8547-43A4-9330-766CEEE2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50CC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50CC0"/>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A50CC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A50CC0"/>
    <w:rPr>
      <w:b/>
      <w:bCs/>
    </w:rPr>
  </w:style>
  <w:style w:type="character" w:styleId="Accentuation">
    <w:name w:val="Emphasis"/>
    <w:basedOn w:val="Policepardfaut"/>
    <w:uiPriority w:val="20"/>
    <w:qFormat/>
    <w:rsid w:val="00A50CC0"/>
    <w:rPr>
      <w:i/>
      <w:iCs/>
    </w:rPr>
  </w:style>
  <w:style w:type="paragraph" w:styleId="Textedebulles">
    <w:name w:val="Balloon Text"/>
    <w:basedOn w:val="Normal"/>
    <w:link w:val="TextedebullesCar"/>
    <w:uiPriority w:val="99"/>
    <w:semiHidden/>
    <w:unhideWhenUsed/>
    <w:rsid w:val="00A50C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CC0"/>
    <w:rPr>
      <w:rFonts w:ascii="Segoe UI" w:hAnsi="Segoe UI" w:cs="Segoe UI"/>
      <w:sz w:val="18"/>
      <w:szCs w:val="18"/>
    </w:rPr>
  </w:style>
  <w:style w:type="character" w:styleId="Marquedecommentaire">
    <w:name w:val="annotation reference"/>
    <w:basedOn w:val="Policepardfaut"/>
    <w:uiPriority w:val="99"/>
    <w:semiHidden/>
    <w:unhideWhenUsed/>
    <w:rsid w:val="004A5258"/>
    <w:rPr>
      <w:sz w:val="16"/>
      <w:szCs w:val="16"/>
    </w:rPr>
  </w:style>
  <w:style w:type="paragraph" w:styleId="Commentaire">
    <w:name w:val="annotation text"/>
    <w:basedOn w:val="Normal"/>
    <w:link w:val="CommentaireCar"/>
    <w:uiPriority w:val="99"/>
    <w:semiHidden/>
    <w:unhideWhenUsed/>
    <w:rsid w:val="004A5258"/>
    <w:pPr>
      <w:spacing w:line="240" w:lineRule="auto"/>
    </w:pPr>
    <w:rPr>
      <w:sz w:val="20"/>
      <w:szCs w:val="20"/>
    </w:rPr>
  </w:style>
  <w:style w:type="character" w:customStyle="1" w:styleId="CommentaireCar">
    <w:name w:val="Commentaire Car"/>
    <w:basedOn w:val="Policepardfaut"/>
    <w:link w:val="Commentaire"/>
    <w:uiPriority w:val="99"/>
    <w:semiHidden/>
    <w:rsid w:val="004A5258"/>
    <w:rPr>
      <w:sz w:val="20"/>
      <w:szCs w:val="20"/>
    </w:rPr>
  </w:style>
  <w:style w:type="paragraph" w:styleId="Objetducommentaire">
    <w:name w:val="annotation subject"/>
    <w:basedOn w:val="Commentaire"/>
    <w:next w:val="Commentaire"/>
    <w:link w:val="ObjetducommentaireCar"/>
    <w:uiPriority w:val="99"/>
    <w:semiHidden/>
    <w:unhideWhenUsed/>
    <w:rsid w:val="004A5258"/>
    <w:rPr>
      <w:b/>
      <w:bCs/>
    </w:rPr>
  </w:style>
  <w:style w:type="character" w:customStyle="1" w:styleId="ObjetducommentaireCar">
    <w:name w:val="Objet du commentaire Car"/>
    <w:basedOn w:val="CommentaireCar"/>
    <w:link w:val="Objetducommentaire"/>
    <w:uiPriority w:val="99"/>
    <w:semiHidden/>
    <w:rsid w:val="004A5258"/>
    <w:rPr>
      <w:b/>
      <w:bCs/>
      <w:sz w:val="20"/>
      <w:szCs w:val="20"/>
    </w:rPr>
  </w:style>
  <w:style w:type="character" w:styleId="Lienhypertexte">
    <w:name w:val="Hyperlink"/>
    <w:basedOn w:val="Policepardfaut"/>
    <w:uiPriority w:val="99"/>
    <w:unhideWhenUsed/>
    <w:rsid w:val="00A153D5"/>
    <w:rPr>
      <w:color w:val="0563C1" w:themeColor="hyperlink"/>
      <w:u w:val="single"/>
    </w:rPr>
  </w:style>
  <w:style w:type="character" w:styleId="Mentionnonrsolue">
    <w:name w:val="Unresolved Mention"/>
    <w:basedOn w:val="Policepardfaut"/>
    <w:uiPriority w:val="99"/>
    <w:semiHidden/>
    <w:unhideWhenUsed/>
    <w:rsid w:val="00A153D5"/>
    <w:rPr>
      <w:color w:val="605E5C"/>
      <w:shd w:val="clear" w:color="auto" w:fill="E1DFDD"/>
    </w:rPr>
  </w:style>
  <w:style w:type="paragraph" w:styleId="En-tte">
    <w:name w:val="header"/>
    <w:basedOn w:val="Normal"/>
    <w:link w:val="En-tteCar"/>
    <w:uiPriority w:val="99"/>
    <w:unhideWhenUsed/>
    <w:rsid w:val="00D010EE"/>
    <w:pPr>
      <w:tabs>
        <w:tab w:val="center" w:pos="4536"/>
        <w:tab w:val="right" w:pos="9072"/>
      </w:tabs>
      <w:spacing w:after="0" w:line="240" w:lineRule="auto"/>
    </w:pPr>
  </w:style>
  <w:style w:type="character" w:customStyle="1" w:styleId="En-tteCar">
    <w:name w:val="En-tête Car"/>
    <w:basedOn w:val="Policepardfaut"/>
    <w:link w:val="En-tte"/>
    <w:uiPriority w:val="99"/>
    <w:rsid w:val="00D010EE"/>
  </w:style>
  <w:style w:type="paragraph" w:styleId="Pieddepage">
    <w:name w:val="footer"/>
    <w:basedOn w:val="Normal"/>
    <w:link w:val="PieddepageCar"/>
    <w:uiPriority w:val="99"/>
    <w:unhideWhenUsed/>
    <w:rsid w:val="00D01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47104">
      <w:bodyDiv w:val="1"/>
      <w:marLeft w:val="0"/>
      <w:marRight w:val="0"/>
      <w:marTop w:val="0"/>
      <w:marBottom w:val="0"/>
      <w:divBdr>
        <w:top w:val="none" w:sz="0" w:space="0" w:color="auto"/>
        <w:left w:val="none" w:sz="0" w:space="0" w:color="auto"/>
        <w:bottom w:val="none" w:sz="0" w:space="0" w:color="auto"/>
        <w:right w:val="none" w:sz="0" w:space="0" w:color="auto"/>
      </w:divBdr>
      <w:divsChild>
        <w:div w:id="1919630114">
          <w:marLeft w:val="0"/>
          <w:marRight w:val="0"/>
          <w:marTop w:val="0"/>
          <w:marBottom w:val="0"/>
          <w:divBdr>
            <w:top w:val="none" w:sz="0" w:space="0" w:color="auto"/>
            <w:left w:val="none" w:sz="0" w:space="0" w:color="auto"/>
            <w:bottom w:val="none" w:sz="0" w:space="0" w:color="auto"/>
            <w:right w:val="none" w:sz="0" w:space="0" w:color="auto"/>
          </w:divBdr>
        </w:div>
        <w:div w:id="318733745">
          <w:marLeft w:val="0"/>
          <w:marRight w:val="0"/>
          <w:marTop w:val="0"/>
          <w:marBottom w:val="0"/>
          <w:divBdr>
            <w:top w:val="none" w:sz="0" w:space="0" w:color="auto"/>
            <w:left w:val="none" w:sz="0" w:space="0" w:color="auto"/>
            <w:bottom w:val="none" w:sz="0" w:space="0" w:color="auto"/>
            <w:right w:val="none" w:sz="0" w:space="0" w:color="auto"/>
          </w:divBdr>
        </w:div>
      </w:divsChild>
    </w:div>
    <w:div w:id="833301685">
      <w:bodyDiv w:val="1"/>
      <w:marLeft w:val="0"/>
      <w:marRight w:val="0"/>
      <w:marTop w:val="0"/>
      <w:marBottom w:val="0"/>
      <w:divBdr>
        <w:top w:val="none" w:sz="0" w:space="0" w:color="auto"/>
        <w:left w:val="none" w:sz="0" w:space="0" w:color="auto"/>
        <w:bottom w:val="none" w:sz="0" w:space="0" w:color="auto"/>
        <w:right w:val="none" w:sz="0" w:space="0" w:color="auto"/>
      </w:divBdr>
    </w:div>
    <w:div w:id="20326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iles.be/p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ophe@akiles.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oponweb.be/" TargetMode="External"/><Relationship Id="rId4" Type="http://schemas.openxmlformats.org/officeDocument/2006/relationships/webSettings" Target="webSettings.xml"/><Relationship Id="rId9" Type="http://schemas.openxmlformats.org/officeDocument/2006/relationships/hyperlink" Target="mailto:gil@toponweb.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899E8-1AD7-491F-8BC8-E1CB4A38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2646</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Puissant Baeyens</dc:creator>
  <cp:keywords/>
  <dc:description/>
  <cp:lastModifiedBy>Laurent Puissant Baeyens</cp:lastModifiedBy>
  <cp:revision>6</cp:revision>
  <cp:lastPrinted>2021-02-24T08:47:00Z</cp:lastPrinted>
  <dcterms:created xsi:type="dcterms:W3CDTF">2021-03-03T16:56:00Z</dcterms:created>
  <dcterms:modified xsi:type="dcterms:W3CDTF">2021-03-03T17:09:00Z</dcterms:modified>
</cp:coreProperties>
</file>