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6AD6" w14:textId="77777777" w:rsidR="00576E92" w:rsidRDefault="00576E92" w:rsidP="00327D80">
      <w:pPr>
        <w:jc w:val="both"/>
      </w:pPr>
    </w:p>
    <w:p w14:paraId="3645C377" w14:textId="04E20778" w:rsidR="003C5239" w:rsidRDefault="00C313DF" w:rsidP="00327D80">
      <w:pPr>
        <w:jc w:val="both"/>
      </w:pPr>
      <w:r>
        <w:t>PRESS RELEASE</w:t>
      </w:r>
    </w:p>
    <w:p w14:paraId="1CB2C098" w14:textId="11E15F05" w:rsidR="00C313DF" w:rsidRDefault="00C313DF" w:rsidP="00327D80">
      <w:pPr>
        <w:jc w:val="both"/>
      </w:pPr>
      <w:r>
        <w:t xml:space="preserve">For release on </w:t>
      </w:r>
      <w:r w:rsidR="00576E92">
        <w:t>Friday July 10</w:t>
      </w:r>
      <w:r w:rsidR="00576E92" w:rsidRPr="001B75B9">
        <w:rPr>
          <w:vertAlign w:val="superscript"/>
        </w:rPr>
        <w:t>th</w:t>
      </w:r>
      <w:r>
        <w:t>, 2020</w:t>
      </w:r>
      <w:r w:rsidR="00576E92">
        <w:t>, 10:00 AM</w:t>
      </w:r>
    </w:p>
    <w:p w14:paraId="3E1EFC70" w14:textId="54020D14" w:rsidR="00C313DF" w:rsidRDefault="00C313DF" w:rsidP="00327D80">
      <w:pPr>
        <w:jc w:val="both"/>
      </w:pPr>
    </w:p>
    <w:p w14:paraId="796026A1" w14:textId="37015623" w:rsidR="00C313DF" w:rsidRPr="007F71DB" w:rsidRDefault="00C313DF" w:rsidP="00327D80">
      <w:pPr>
        <w:jc w:val="both"/>
        <w:rPr>
          <w:b/>
          <w:bCs/>
          <w:sz w:val="28"/>
          <w:szCs w:val="28"/>
        </w:rPr>
      </w:pPr>
      <w:r w:rsidRPr="007F71DB">
        <w:rPr>
          <w:b/>
          <w:bCs/>
          <w:sz w:val="28"/>
          <w:szCs w:val="28"/>
        </w:rPr>
        <w:t xml:space="preserve">AKILES </w:t>
      </w:r>
      <w:r w:rsidR="005665BD">
        <w:rPr>
          <w:b/>
          <w:bCs/>
          <w:sz w:val="28"/>
          <w:szCs w:val="28"/>
        </w:rPr>
        <w:t xml:space="preserve">invests in Methis </w:t>
      </w:r>
      <w:r w:rsidR="00576E92">
        <w:rPr>
          <w:b/>
          <w:bCs/>
          <w:sz w:val="28"/>
          <w:szCs w:val="28"/>
        </w:rPr>
        <w:t xml:space="preserve">Consulting </w:t>
      </w:r>
      <w:r w:rsidR="005665BD">
        <w:rPr>
          <w:b/>
          <w:bCs/>
          <w:sz w:val="28"/>
          <w:szCs w:val="28"/>
        </w:rPr>
        <w:t>Group to support its growth ambitions</w:t>
      </w:r>
    </w:p>
    <w:p w14:paraId="6B75E60C" w14:textId="4901984D" w:rsidR="00633DF0" w:rsidRPr="006D0569" w:rsidRDefault="00633DF0" w:rsidP="00327D80">
      <w:pPr>
        <w:jc w:val="both"/>
      </w:pPr>
      <w:proofErr w:type="gramStart"/>
      <w:r w:rsidRPr="006D0569">
        <w:t xml:space="preserve">Brussels, </w:t>
      </w:r>
      <w:r w:rsidR="00C313DF" w:rsidRPr="006D0569">
        <w:t xml:space="preserve"> </w:t>
      </w:r>
      <w:r w:rsidR="005665BD" w:rsidRPr="006D0569">
        <w:t>Ju</w:t>
      </w:r>
      <w:r w:rsidR="00576E92" w:rsidRPr="006D0569">
        <w:t>ly</w:t>
      </w:r>
      <w:proofErr w:type="gramEnd"/>
      <w:r w:rsidR="00576E92" w:rsidRPr="006D0569">
        <w:t xml:space="preserve"> 10</w:t>
      </w:r>
      <w:r w:rsidR="00576E92" w:rsidRPr="001B75B9">
        <w:rPr>
          <w:vertAlign w:val="superscript"/>
        </w:rPr>
        <w:t>th</w:t>
      </w:r>
      <w:r w:rsidR="00576E92" w:rsidRPr="006D0569">
        <w:t xml:space="preserve"> </w:t>
      </w:r>
      <w:r w:rsidRPr="006D0569">
        <w:t xml:space="preserve">2020 – </w:t>
      </w:r>
      <w:r w:rsidR="007F71DB" w:rsidRPr="006D0569">
        <w:t>T</w:t>
      </w:r>
      <w:r w:rsidRPr="006D0569">
        <w:t xml:space="preserve">he Belgian investment </w:t>
      </w:r>
      <w:r w:rsidR="00D27F4D" w:rsidRPr="006D0569">
        <w:t xml:space="preserve">company </w:t>
      </w:r>
      <w:r w:rsidRPr="006D0569">
        <w:t xml:space="preserve">AKILES, which specializes in </w:t>
      </w:r>
      <w:r w:rsidR="00D27F4D" w:rsidRPr="006D0569">
        <w:t xml:space="preserve">Growth </w:t>
      </w:r>
      <w:r w:rsidRPr="006D0569">
        <w:t xml:space="preserve">Capital, </w:t>
      </w:r>
      <w:r w:rsidR="00DB4317" w:rsidRPr="006D0569">
        <w:t>announced today it</w:t>
      </w:r>
      <w:r w:rsidR="00D27F4D" w:rsidRPr="006D0569">
        <w:t xml:space="preserve">s </w:t>
      </w:r>
      <w:r w:rsidR="00DB4317" w:rsidRPr="006D0569">
        <w:t>invest</w:t>
      </w:r>
      <w:r w:rsidR="00D27F4D" w:rsidRPr="006D0569">
        <w:t>ment</w:t>
      </w:r>
      <w:r w:rsidRPr="006D0569">
        <w:t xml:space="preserve"> in</w:t>
      </w:r>
      <w:r w:rsidR="00576E92" w:rsidRPr="006D0569">
        <w:t xml:space="preserve"> </w:t>
      </w:r>
      <w:r w:rsidR="005665BD" w:rsidRPr="006D0569">
        <w:t xml:space="preserve">Methis </w:t>
      </w:r>
      <w:r w:rsidR="00576E92" w:rsidRPr="006D0569">
        <w:t>Consulting g</w:t>
      </w:r>
      <w:r w:rsidR="005665BD" w:rsidRPr="006D0569">
        <w:t>roup</w:t>
      </w:r>
      <w:r w:rsidRPr="006D0569">
        <w:t>.</w:t>
      </w:r>
    </w:p>
    <w:p w14:paraId="5181272E" w14:textId="54B3C3A6" w:rsidR="005665BD" w:rsidRPr="006D0569" w:rsidRDefault="005665BD" w:rsidP="00327D80">
      <w:pPr>
        <w:jc w:val="both"/>
      </w:pPr>
      <w:r w:rsidRPr="006D0569">
        <w:t xml:space="preserve">Maarten Smet and Bart Van den Berghe founded Methis Consulting </w:t>
      </w:r>
      <w:r w:rsidR="007C0130" w:rsidRPr="006D0569">
        <w:t>just before</w:t>
      </w:r>
      <w:r w:rsidRPr="006D0569">
        <w:t xml:space="preserve"> the </w:t>
      </w:r>
      <w:r w:rsidR="007C0130" w:rsidRPr="006D0569">
        <w:t>2008</w:t>
      </w:r>
      <w:r w:rsidRPr="006D0569">
        <w:t xml:space="preserve"> crisis. Today, </w:t>
      </w:r>
      <w:r w:rsidR="005D541A" w:rsidRPr="006D0569">
        <w:t xml:space="preserve">following a resilient growth amidst </w:t>
      </w:r>
      <w:r w:rsidR="007C0130" w:rsidRPr="006D0569">
        <w:t>all</w:t>
      </w:r>
      <w:r w:rsidR="005D541A" w:rsidRPr="006D0569">
        <w:t xml:space="preserve"> of the crises thereafter, </w:t>
      </w:r>
      <w:r w:rsidRPr="006D0569">
        <w:t>a team of 5</w:t>
      </w:r>
      <w:r w:rsidR="00B54982" w:rsidRPr="006D0569">
        <w:t>3</w:t>
      </w:r>
      <w:r w:rsidRPr="006D0569">
        <w:t xml:space="preserve"> consultants support an extensive client portfolio in the </w:t>
      </w:r>
      <w:r w:rsidR="008A643E" w:rsidRPr="006D0569">
        <w:t>Utilities, Public Transport</w:t>
      </w:r>
      <w:r w:rsidR="005D541A" w:rsidRPr="006D0569">
        <w:t xml:space="preserve"> and related business services</w:t>
      </w:r>
      <w:r w:rsidRPr="006D0569">
        <w:t xml:space="preserve"> </w:t>
      </w:r>
      <w:r w:rsidR="005D541A" w:rsidRPr="006D0569">
        <w:t>sectors</w:t>
      </w:r>
      <w:r w:rsidRPr="006D0569">
        <w:t xml:space="preserve"> in Belgium and the Netherlands. Thanks to a </w:t>
      </w:r>
      <w:r w:rsidR="005D541A" w:rsidRPr="006D0569">
        <w:t>long-standing</w:t>
      </w:r>
      <w:r w:rsidRPr="006D0569">
        <w:t xml:space="preserve"> track record of specialist and independent consulting, Methis Consulting supports its clients in project management, process and </w:t>
      </w:r>
      <w:r w:rsidR="00DD2AE4" w:rsidRPr="006D0569">
        <w:t>functional design</w:t>
      </w:r>
      <w:r w:rsidRPr="006D0569">
        <w:t xml:space="preserve"> and change management, </w:t>
      </w:r>
      <w:r w:rsidR="001850A8" w:rsidRPr="006D0569">
        <w:t>realizing</w:t>
      </w:r>
      <w:r w:rsidR="00DD2AE4" w:rsidRPr="006D0569">
        <w:t xml:space="preserve"> </w:t>
      </w:r>
      <w:r w:rsidR="00F95BFB" w:rsidRPr="006D0569">
        <w:t>their</w:t>
      </w:r>
      <w:r w:rsidR="00DD2AE4" w:rsidRPr="006D0569">
        <w:t xml:space="preserve"> client’s objectives in ever</w:t>
      </w:r>
      <w:r w:rsidR="005D541A" w:rsidRPr="006D0569">
        <w:t xml:space="preserve"> more challenging environments.</w:t>
      </w:r>
      <w:r w:rsidR="00DD2AE4" w:rsidRPr="006D0569">
        <w:t xml:space="preserve"> Methis Consulting has </w:t>
      </w:r>
      <w:r w:rsidR="003C3FAD" w:rsidRPr="001B75B9">
        <w:t>developed</w:t>
      </w:r>
      <w:r w:rsidR="00DD2AE4" w:rsidRPr="006D0569">
        <w:t xml:space="preserve"> a deep understanding </w:t>
      </w:r>
      <w:r w:rsidR="003C3FAD" w:rsidRPr="001B75B9">
        <w:t>of</w:t>
      </w:r>
      <w:r w:rsidR="00DD2AE4" w:rsidRPr="006D0569">
        <w:t xml:space="preserve"> the complex challenges </w:t>
      </w:r>
      <w:r w:rsidR="003C3FAD" w:rsidRPr="001B75B9">
        <w:t xml:space="preserve">of </w:t>
      </w:r>
      <w:r w:rsidR="00576E92" w:rsidRPr="006D0569">
        <w:t>its</w:t>
      </w:r>
      <w:r w:rsidR="003C3FAD" w:rsidRPr="001B75B9">
        <w:t xml:space="preserve"> </w:t>
      </w:r>
      <w:r w:rsidR="003C3FAD" w:rsidRPr="006D0569">
        <w:t>clients and their industries</w:t>
      </w:r>
      <w:r w:rsidR="00DD2AE4" w:rsidRPr="006D0569">
        <w:t xml:space="preserve">. Its experts are widely recognized in the Benelux as being at the forefront of the fundamental changes in the operations and regulations in the </w:t>
      </w:r>
      <w:r w:rsidR="003C3FAD" w:rsidRPr="001B75B9">
        <w:t>Utili</w:t>
      </w:r>
      <w:r w:rsidR="003C3FAD" w:rsidRPr="006D0569">
        <w:t>ties</w:t>
      </w:r>
      <w:r w:rsidR="00DD2AE4" w:rsidRPr="006D0569">
        <w:t xml:space="preserve"> and </w:t>
      </w:r>
      <w:r w:rsidR="003C3FAD" w:rsidRPr="001B75B9">
        <w:t>Public Transport</w:t>
      </w:r>
      <w:r w:rsidR="00DD2AE4" w:rsidRPr="006D0569">
        <w:t xml:space="preserve"> market.</w:t>
      </w:r>
    </w:p>
    <w:p w14:paraId="578A48A4" w14:textId="0F65872E" w:rsidR="009102B9" w:rsidRPr="006D0569" w:rsidRDefault="00327D80" w:rsidP="00327D80">
      <w:pPr>
        <w:jc w:val="both"/>
      </w:pPr>
      <w:r w:rsidRPr="006D0569">
        <w:t>“</w:t>
      </w:r>
      <w:r w:rsidR="0008193E" w:rsidRPr="006D0569">
        <w:rPr>
          <w:i/>
          <w:iCs/>
        </w:rPr>
        <w:t>As founders of Methis, w</w:t>
      </w:r>
      <w:r w:rsidR="00D759CD" w:rsidRPr="006D0569">
        <w:rPr>
          <w:i/>
          <w:iCs/>
        </w:rPr>
        <w:t xml:space="preserve">e have always been cautious </w:t>
      </w:r>
      <w:r w:rsidR="0008193E" w:rsidRPr="006D0569">
        <w:rPr>
          <w:i/>
          <w:iCs/>
        </w:rPr>
        <w:t>and</w:t>
      </w:r>
      <w:r w:rsidR="00D759CD" w:rsidRPr="006D0569">
        <w:rPr>
          <w:i/>
          <w:iCs/>
        </w:rPr>
        <w:t xml:space="preserve"> have </w:t>
      </w:r>
      <w:r w:rsidR="0008193E" w:rsidRPr="006D0569">
        <w:rPr>
          <w:i/>
          <w:iCs/>
        </w:rPr>
        <w:t>grown</w:t>
      </w:r>
      <w:r w:rsidR="00D759CD" w:rsidRPr="006D0569">
        <w:rPr>
          <w:i/>
          <w:iCs/>
        </w:rPr>
        <w:t xml:space="preserve"> step by step in order to </w:t>
      </w:r>
      <w:r w:rsidR="0008193E" w:rsidRPr="006D0569">
        <w:rPr>
          <w:i/>
          <w:iCs/>
        </w:rPr>
        <w:t xml:space="preserve">keep our </w:t>
      </w:r>
      <w:r w:rsidR="00EA7332" w:rsidRPr="006D0569">
        <w:rPr>
          <w:i/>
          <w:iCs/>
        </w:rPr>
        <w:t>high-quality</w:t>
      </w:r>
      <w:r w:rsidR="0008193E" w:rsidRPr="006D0569">
        <w:rPr>
          <w:i/>
          <w:iCs/>
        </w:rPr>
        <w:t xml:space="preserve"> standards</w:t>
      </w:r>
      <w:r w:rsidR="00D759CD" w:rsidRPr="006D0569">
        <w:rPr>
          <w:i/>
          <w:iCs/>
        </w:rPr>
        <w:t>. Today</w:t>
      </w:r>
      <w:r w:rsidR="00403960" w:rsidRPr="006D0569">
        <w:rPr>
          <w:i/>
          <w:iCs/>
        </w:rPr>
        <w:t>,</w:t>
      </w:r>
      <w:r w:rsidR="00D759CD" w:rsidRPr="006D0569">
        <w:rPr>
          <w:i/>
          <w:iCs/>
        </w:rPr>
        <w:t xml:space="preserve"> </w:t>
      </w:r>
      <w:r w:rsidR="00403960" w:rsidRPr="006D0569">
        <w:rPr>
          <w:i/>
          <w:iCs/>
        </w:rPr>
        <w:t xml:space="preserve">as </w:t>
      </w:r>
      <w:r w:rsidR="00D759CD" w:rsidRPr="006D0569">
        <w:rPr>
          <w:i/>
          <w:iCs/>
        </w:rPr>
        <w:t>our professionalism</w:t>
      </w:r>
      <w:r w:rsidR="00403960" w:rsidRPr="006D0569">
        <w:rPr>
          <w:i/>
          <w:iCs/>
        </w:rPr>
        <w:t xml:space="preserve"> is being acknowledged by many </w:t>
      </w:r>
      <w:r w:rsidR="008A643E" w:rsidRPr="006D0569">
        <w:rPr>
          <w:i/>
          <w:iCs/>
        </w:rPr>
        <w:t>clients</w:t>
      </w:r>
      <w:r w:rsidR="00D759CD" w:rsidRPr="006D0569">
        <w:rPr>
          <w:i/>
          <w:iCs/>
        </w:rPr>
        <w:t>, the demand of our services is</w:t>
      </w:r>
      <w:r w:rsidR="00403960" w:rsidRPr="006D0569">
        <w:rPr>
          <w:i/>
          <w:iCs/>
        </w:rPr>
        <w:t xml:space="preserve"> ever increasing.</w:t>
      </w:r>
      <w:r w:rsidR="00D759CD" w:rsidRPr="006D0569">
        <w:rPr>
          <w:i/>
          <w:iCs/>
        </w:rPr>
        <w:t xml:space="preserve"> </w:t>
      </w:r>
      <w:r w:rsidR="00403960" w:rsidRPr="006D0569">
        <w:rPr>
          <w:i/>
          <w:iCs/>
        </w:rPr>
        <w:t>We</w:t>
      </w:r>
      <w:r w:rsidR="00D759CD" w:rsidRPr="006D0569">
        <w:rPr>
          <w:i/>
          <w:iCs/>
        </w:rPr>
        <w:t xml:space="preserve"> are happy to have </w:t>
      </w:r>
      <w:r w:rsidR="00B2584A" w:rsidRPr="006D0569">
        <w:rPr>
          <w:i/>
          <w:iCs/>
        </w:rPr>
        <w:t xml:space="preserve">AKILES </w:t>
      </w:r>
      <w:r w:rsidR="00403960" w:rsidRPr="006D0569">
        <w:rPr>
          <w:i/>
          <w:iCs/>
        </w:rPr>
        <w:t xml:space="preserve">on board </w:t>
      </w:r>
      <w:r w:rsidR="00D759CD" w:rsidRPr="006D0569">
        <w:rPr>
          <w:i/>
          <w:iCs/>
        </w:rPr>
        <w:t>to sustain our growth</w:t>
      </w:r>
      <w:r w:rsidR="00403960" w:rsidRPr="006D0569">
        <w:rPr>
          <w:i/>
          <w:iCs/>
        </w:rPr>
        <w:t>.</w:t>
      </w:r>
      <w:r w:rsidR="005D541A" w:rsidRPr="006D0569">
        <w:rPr>
          <w:i/>
          <w:iCs/>
        </w:rPr>
        <w:t xml:space="preserve"> </w:t>
      </w:r>
      <w:r w:rsidR="004C3ABB" w:rsidRPr="006D0569">
        <w:rPr>
          <w:i/>
          <w:iCs/>
        </w:rPr>
        <w:t xml:space="preserve">Next to financial and strategic support, their </w:t>
      </w:r>
      <w:r w:rsidR="009F630E">
        <w:rPr>
          <w:i/>
          <w:iCs/>
        </w:rPr>
        <w:t xml:space="preserve">shared </w:t>
      </w:r>
      <w:r w:rsidR="004C3ABB" w:rsidRPr="006D0569">
        <w:rPr>
          <w:i/>
          <w:iCs/>
        </w:rPr>
        <w:t xml:space="preserve">values and </w:t>
      </w:r>
      <w:r w:rsidR="005D541A" w:rsidRPr="006D0569">
        <w:rPr>
          <w:i/>
          <w:iCs/>
        </w:rPr>
        <w:t xml:space="preserve">“evergreen” approach </w:t>
      </w:r>
      <w:r w:rsidR="009F630E">
        <w:rPr>
          <w:i/>
          <w:iCs/>
        </w:rPr>
        <w:t>were crucial to our choice for AKILES as the right partner for the further growth of our organization.</w:t>
      </w:r>
      <w:r w:rsidRPr="006D0569">
        <w:rPr>
          <w:i/>
          <w:iCs/>
        </w:rPr>
        <w:t>”,</w:t>
      </w:r>
      <w:r w:rsidRPr="006D0569">
        <w:t xml:space="preserve"> explains </w:t>
      </w:r>
      <w:r w:rsidR="004C3ABB" w:rsidRPr="006D0569">
        <w:t>Maarten Smet</w:t>
      </w:r>
      <w:r w:rsidRPr="006D0569">
        <w:t>.</w:t>
      </w:r>
      <w:r w:rsidR="004C3ABB" w:rsidRPr="006D0569">
        <w:t xml:space="preserve"> </w:t>
      </w:r>
    </w:p>
    <w:p w14:paraId="2532E32F" w14:textId="27527673" w:rsidR="00B2584A" w:rsidRPr="006D0569" w:rsidRDefault="004C3ABB" w:rsidP="00327D80">
      <w:pPr>
        <w:jc w:val="both"/>
      </w:pPr>
      <w:r w:rsidRPr="006D0569">
        <w:t>“</w:t>
      </w:r>
      <w:r w:rsidR="00144C67" w:rsidRPr="006D0569">
        <w:rPr>
          <w:i/>
          <w:iCs/>
        </w:rPr>
        <w:t>Regardless of our growth over</w:t>
      </w:r>
      <w:r w:rsidR="00D759CD" w:rsidRPr="006D0569">
        <w:rPr>
          <w:i/>
          <w:iCs/>
        </w:rPr>
        <w:t xml:space="preserve"> the last 12 years, there </w:t>
      </w:r>
      <w:r w:rsidR="00403960" w:rsidRPr="006D0569">
        <w:rPr>
          <w:i/>
          <w:iCs/>
        </w:rPr>
        <w:t>is</w:t>
      </w:r>
      <w:r w:rsidR="00D759CD" w:rsidRPr="006D0569">
        <w:rPr>
          <w:i/>
          <w:iCs/>
        </w:rPr>
        <w:t xml:space="preserve"> still a </w:t>
      </w:r>
      <w:r w:rsidR="004C6482" w:rsidRPr="006D0569">
        <w:rPr>
          <w:i/>
          <w:iCs/>
        </w:rPr>
        <w:t xml:space="preserve">large </w:t>
      </w:r>
      <w:r w:rsidR="00D759CD" w:rsidRPr="006D0569">
        <w:rPr>
          <w:i/>
          <w:iCs/>
        </w:rPr>
        <w:t>potential for Methis in the sectors where we are active.</w:t>
      </w:r>
      <w:r w:rsidR="00D759CD" w:rsidRPr="006D0569">
        <w:t xml:space="preserve"> </w:t>
      </w:r>
      <w:r w:rsidR="009102B9" w:rsidRPr="006D0569">
        <w:rPr>
          <w:i/>
          <w:iCs/>
        </w:rPr>
        <w:t xml:space="preserve">With AKILES as a large but minority equity partner, </w:t>
      </w:r>
      <w:r w:rsidR="007C0130" w:rsidRPr="006D0569">
        <w:rPr>
          <w:i/>
          <w:iCs/>
        </w:rPr>
        <w:t>both the diversification of</w:t>
      </w:r>
      <w:r w:rsidR="009102B9" w:rsidRPr="006D0569">
        <w:rPr>
          <w:i/>
          <w:iCs/>
        </w:rPr>
        <w:t xml:space="preserve"> our scope and </w:t>
      </w:r>
      <w:r w:rsidR="007C0130" w:rsidRPr="006D0569">
        <w:rPr>
          <w:i/>
          <w:iCs/>
        </w:rPr>
        <w:t xml:space="preserve">the </w:t>
      </w:r>
      <w:r w:rsidR="00144C67" w:rsidRPr="006D0569">
        <w:rPr>
          <w:i/>
          <w:iCs/>
        </w:rPr>
        <w:t>broadening of our management team</w:t>
      </w:r>
      <w:r w:rsidRPr="006D0569">
        <w:rPr>
          <w:i/>
          <w:iCs/>
        </w:rPr>
        <w:t xml:space="preserve"> </w:t>
      </w:r>
      <w:r w:rsidR="007C0130" w:rsidRPr="006D0569">
        <w:rPr>
          <w:i/>
          <w:iCs/>
        </w:rPr>
        <w:t xml:space="preserve">are in perfect harmony with our </w:t>
      </w:r>
      <w:r w:rsidRPr="006D0569">
        <w:rPr>
          <w:i/>
          <w:iCs/>
        </w:rPr>
        <w:t>s</w:t>
      </w:r>
      <w:r w:rsidR="009102B9" w:rsidRPr="006D0569">
        <w:rPr>
          <w:i/>
          <w:iCs/>
        </w:rPr>
        <w:t>ustainable and carefully set growth targets</w:t>
      </w:r>
      <w:r w:rsidR="007C0130" w:rsidRPr="006D0569">
        <w:rPr>
          <w:i/>
          <w:iCs/>
        </w:rPr>
        <w:t xml:space="preserve"> and ambitions</w:t>
      </w:r>
      <w:r w:rsidR="009102B9" w:rsidRPr="006D0569">
        <w:t>”, complements Bart Van den Berghe.</w:t>
      </w:r>
    </w:p>
    <w:p w14:paraId="2C424536" w14:textId="52E7DEFB" w:rsidR="00327D80" w:rsidRPr="006D0569" w:rsidRDefault="00327D80" w:rsidP="00327D80">
      <w:pPr>
        <w:jc w:val="both"/>
      </w:pPr>
      <w:r w:rsidRPr="006D0569">
        <w:rPr>
          <w:i/>
          <w:iCs/>
        </w:rPr>
        <w:t>“</w:t>
      </w:r>
      <w:r w:rsidR="00D759CD" w:rsidRPr="006D0569">
        <w:rPr>
          <w:i/>
          <w:iCs/>
        </w:rPr>
        <w:t>Methis has</w:t>
      </w:r>
      <w:r w:rsidR="0082601F">
        <w:rPr>
          <w:i/>
          <w:iCs/>
        </w:rPr>
        <w:t xml:space="preserve"> a strong track-record of successful and professional executed optimization projects with reputable corporates.</w:t>
      </w:r>
      <w:r w:rsidR="00D759CD" w:rsidRPr="006D0569">
        <w:rPr>
          <w:i/>
          <w:iCs/>
        </w:rPr>
        <w:t xml:space="preserve"> It is our </w:t>
      </w:r>
      <w:r w:rsidR="0008193E" w:rsidRPr="006D0569">
        <w:rPr>
          <w:i/>
          <w:iCs/>
        </w:rPr>
        <w:t>ambition</w:t>
      </w:r>
      <w:r w:rsidR="00D759CD" w:rsidRPr="006D0569">
        <w:rPr>
          <w:i/>
          <w:iCs/>
        </w:rPr>
        <w:t xml:space="preserve"> to help Methis </w:t>
      </w:r>
      <w:r w:rsidR="0008193E" w:rsidRPr="006D0569">
        <w:rPr>
          <w:i/>
          <w:iCs/>
        </w:rPr>
        <w:t xml:space="preserve">to strengthen its </w:t>
      </w:r>
      <w:r w:rsidR="00D759CD" w:rsidRPr="006D0569">
        <w:rPr>
          <w:i/>
          <w:iCs/>
        </w:rPr>
        <w:t>grow</w:t>
      </w:r>
      <w:r w:rsidR="0008193E" w:rsidRPr="006D0569">
        <w:rPr>
          <w:i/>
          <w:iCs/>
        </w:rPr>
        <w:t xml:space="preserve">th </w:t>
      </w:r>
      <w:r w:rsidR="0082601F">
        <w:rPr>
          <w:i/>
          <w:iCs/>
        </w:rPr>
        <w:t>track</w:t>
      </w:r>
      <w:r w:rsidR="00D759CD" w:rsidRPr="006D0569">
        <w:rPr>
          <w:i/>
          <w:iCs/>
        </w:rPr>
        <w:t xml:space="preserve">. The </w:t>
      </w:r>
      <w:r w:rsidR="006D0569" w:rsidRPr="006D0569">
        <w:rPr>
          <w:i/>
          <w:iCs/>
        </w:rPr>
        <w:t xml:space="preserve">Utility and </w:t>
      </w:r>
      <w:r w:rsidR="00D759CD" w:rsidRPr="006D0569">
        <w:rPr>
          <w:i/>
          <w:iCs/>
        </w:rPr>
        <w:t>Public Transport sectors ha</w:t>
      </w:r>
      <w:r w:rsidR="0008193E" w:rsidRPr="006D0569">
        <w:rPr>
          <w:i/>
          <w:iCs/>
        </w:rPr>
        <w:t>ve</w:t>
      </w:r>
      <w:r w:rsidR="00D759CD" w:rsidRPr="006D0569">
        <w:rPr>
          <w:i/>
          <w:iCs/>
        </w:rPr>
        <w:t xml:space="preserve"> still a lot of potential to unlock and we would like to make more </w:t>
      </w:r>
      <w:r w:rsidR="008A643E" w:rsidRPr="006D0569">
        <w:rPr>
          <w:i/>
          <w:iCs/>
        </w:rPr>
        <w:t xml:space="preserve">clients </w:t>
      </w:r>
      <w:r w:rsidR="00D759CD" w:rsidRPr="006D0569">
        <w:rPr>
          <w:i/>
          <w:iCs/>
        </w:rPr>
        <w:t xml:space="preserve">benefit from </w:t>
      </w:r>
      <w:r w:rsidR="0008193E" w:rsidRPr="006D0569">
        <w:rPr>
          <w:i/>
          <w:iCs/>
        </w:rPr>
        <w:t xml:space="preserve">its </w:t>
      </w:r>
      <w:r w:rsidR="00D759CD" w:rsidRPr="006D0569">
        <w:rPr>
          <w:i/>
          <w:iCs/>
        </w:rPr>
        <w:t>service</w:t>
      </w:r>
      <w:r w:rsidR="0008193E" w:rsidRPr="006D0569">
        <w:rPr>
          <w:i/>
          <w:iCs/>
        </w:rPr>
        <w:t>s</w:t>
      </w:r>
      <w:r w:rsidR="00D759CD" w:rsidRPr="006D0569">
        <w:rPr>
          <w:i/>
          <w:iCs/>
        </w:rPr>
        <w:t>.</w:t>
      </w:r>
      <w:r w:rsidR="00D020EB" w:rsidRPr="006D0569">
        <w:t>”, states Christophe Rousseaux, founder and Managing Partner at AKILES.</w:t>
      </w:r>
    </w:p>
    <w:p w14:paraId="7127D254" w14:textId="77777777" w:rsidR="005A5156" w:rsidRDefault="005A5156">
      <w:pPr>
        <w:rPr>
          <w:b/>
          <w:bCs/>
        </w:rPr>
      </w:pPr>
      <w:r>
        <w:rPr>
          <w:b/>
          <w:bCs/>
        </w:rPr>
        <w:br w:type="page"/>
      </w:r>
    </w:p>
    <w:p w14:paraId="2AACD41C" w14:textId="77777777" w:rsidR="005A5156" w:rsidRDefault="005A5156" w:rsidP="00327D80">
      <w:pPr>
        <w:jc w:val="both"/>
        <w:rPr>
          <w:b/>
          <w:bCs/>
        </w:rPr>
      </w:pPr>
    </w:p>
    <w:p w14:paraId="0565F8DF" w14:textId="1FBCD7BB" w:rsidR="00D020EB" w:rsidRPr="001B75B9" w:rsidRDefault="00D020EB" w:rsidP="00327D80">
      <w:pPr>
        <w:jc w:val="both"/>
        <w:rPr>
          <w:b/>
          <w:bCs/>
        </w:rPr>
      </w:pPr>
      <w:r w:rsidRPr="001B75B9">
        <w:rPr>
          <w:b/>
          <w:bCs/>
        </w:rPr>
        <w:t xml:space="preserve">About </w:t>
      </w:r>
      <w:proofErr w:type="spellStart"/>
      <w:r w:rsidR="000B176A" w:rsidRPr="001B75B9">
        <w:rPr>
          <w:b/>
          <w:bCs/>
        </w:rPr>
        <w:t>Methis</w:t>
      </w:r>
      <w:proofErr w:type="spellEnd"/>
      <w:r w:rsidR="000B176A" w:rsidRPr="001B75B9">
        <w:rPr>
          <w:b/>
          <w:bCs/>
        </w:rPr>
        <w:t xml:space="preserve"> </w:t>
      </w:r>
      <w:r w:rsidR="00A3731B">
        <w:rPr>
          <w:b/>
          <w:bCs/>
        </w:rPr>
        <w:t>Consulting</w:t>
      </w:r>
    </w:p>
    <w:p w14:paraId="340924BB" w14:textId="39709E52" w:rsidR="00D020EB" w:rsidRPr="006D0569" w:rsidRDefault="00FC6E9D" w:rsidP="00327D80">
      <w:pPr>
        <w:jc w:val="both"/>
      </w:pPr>
      <w:r w:rsidRPr="006D0569">
        <w:t>Methis Consulting was founded in 2007 as a niche player in business consulting, focusing specifically on the energy market, the water sector and public transport. Over the years, this focus has been translated into the day-to-day efforts of a growing team, led by skilled and experienced consultants who have</w:t>
      </w:r>
      <w:r w:rsidR="006D0569" w:rsidRPr="006D0569">
        <w:t xml:space="preserve"> a</w:t>
      </w:r>
      <w:r w:rsidRPr="006D0569">
        <w:t xml:space="preserve"> unique knowledge of the market. As a result, increasing numbers of businesses have placed their trust in </w:t>
      </w:r>
      <w:r w:rsidR="006D0569" w:rsidRPr="006D0569">
        <w:t xml:space="preserve">its </w:t>
      </w:r>
      <w:r w:rsidRPr="006D0569">
        <w:t xml:space="preserve">services and </w:t>
      </w:r>
      <w:r w:rsidR="006D0569" w:rsidRPr="006D0569">
        <w:t xml:space="preserve">they </w:t>
      </w:r>
      <w:r w:rsidRPr="006D0569">
        <w:t xml:space="preserve">are able to demonstrate the difference </w:t>
      </w:r>
      <w:r w:rsidR="006D0569" w:rsidRPr="006D0569">
        <w:t xml:space="preserve">they </w:t>
      </w:r>
      <w:r w:rsidRPr="006D0569">
        <w:t xml:space="preserve">make through the actual results that have </w:t>
      </w:r>
      <w:r w:rsidR="006D0569" w:rsidRPr="006D0569">
        <w:t xml:space="preserve">been </w:t>
      </w:r>
      <w:r w:rsidRPr="006D0569">
        <w:t>achieved. Methis Consulting now operates both in Belgium and the Netherlands.</w:t>
      </w:r>
    </w:p>
    <w:p w14:paraId="5DD2E9BB" w14:textId="77777777" w:rsidR="005E5E33" w:rsidRPr="001B75B9" w:rsidRDefault="005E5E33" w:rsidP="00327D80">
      <w:pPr>
        <w:jc w:val="both"/>
        <w:rPr>
          <w:b/>
          <w:bCs/>
        </w:rPr>
      </w:pPr>
      <w:r w:rsidRPr="001B75B9">
        <w:rPr>
          <w:b/>
          <w:bCs/>
        </w:rPr>
        <w:t>About AKILES</w:t>
      </w:r>
    </w:p>
    <w:p w14:paraId="7F5D95ED" w14:textId="4E17BC55" w:rsidR="00327D80" w:rsidRPr="006D0569" w:rsidRDefault="005E5E33" w:rsidP="00327D80">
      <w:pPr>
        <w:jc w:val="both"/>
      </w:pPr>
      <w:r w:rsidRPr="006D0569">
        <w:t>Christophe Rousseaux founded AKILES, a Belgian ‘</w:t>
      </w:r>
      <w:r w:rsidR="006D0569" w:rsidRPr="006D0569">
        <w:t>e</w:t>
      </w:r>
      <w:r w:rsidRPr="006D0569">
        <w:t>vergreen’ investment firm, in 2019</w:t>
      </w:r>
      <w:r w:rsidR="005559B3" w:rsidRPr="006D0569">
        <w:t xml:space="preserve">, </w:t>
      </w:r>
      <w:r w:rsidR="0002539F" w:rsidRPr="006D0569">
        <w:t>supported</w:t>
      </w:r>
      <w:r w:rsidR="005559B3" w:rsidRPr="006D0569">
        <w:t xml:space="preserve"> by </w:t>
      </w:r>
      <w:r w:rsidR="0002539F" w:rsidRPr="006D0569">
        <w:t>several investment professionals</w:t>
      </w:r>
      <w:r w:rsidRPr="006D0569">
        <w:t xml:space="preserve">. </w:t>
      </w:r>
      <w:r w:rsidR="00450EA4" w:rsidRPr="006D0569">
        <w:t>Backed with</w:t>
      </w:r>
      <w:r w:rsidR="0002539F" w:rsidRPr="006D0569">
        <w:t xml:space="preserve"> </w:t>
      </w:r>
      <w:r w:rsidRPr="006D0569">
        <w:t>his experience as the founder and CEO of Immoweb,</w:t>
      </w:r>
      <w:r w:rsidR="00450EA4" w:rsidRPr="006D0569">
        <w:t xml:space="preserve"> through AKILES, he wants </w:t>
      </w:r>
      <w:r w:rsidR="000540C3" w:rsidRPr="006D0569">
        <w:t xml:space="preserve">to </w:t>
      </w:r>
      <w:r w:rsidR="0002539F" w:rsidRPr="006D0569">
        <w:t>support other successful</w:t>
      </w:r>
      <w:r w:rsidRPr="006D0569">
        <w:t xml:space="preserve"> managers</w:t>
      </w:r>
      <w:r w:rsidR="0002539F" w:rsidRPr="006D0569">
        <w:t xml:space="preserve"> and entrepreneurs in the long run</w:t>
      </w:r>
      <w:r w:rsidRPr="006D0569">
        <w:t xml:space="preserve"> </w:t>
      </w:r>
      <w:r w:rsidR="00450EA4" w:rsidRPr="006D0569">
        <w:t>to develop the growth of their companies</w:t>
      </w:r>
      <w:r w:rsidRPr="006D0569">
        <w:t>. AKILES mainly focuses its investments on ‘Growth Capital’</w:t>
      </w:r>
      <w:r w:rsidR="000540C3" w:rsidRPr="006D0569">
        <w:t xml:space="preserve"> and</w:t>
      </w:r>
      <w:r w:rsidRPr="006D0569">
        <w:t xml:space="preserve"> centers its attention on </w:t>
      </w:r>
      <w:r w:rsidR="00531F4A">
        <w:t>companies</w:t>
      </w:r>
      <w:r w:rsidR="00531F4A" w:rsidRPr="006D0569">
        <w:t xml:space="preserve"> </w:t>
      </w:r>
      <w:r w:rsidRPr="006D0569">
        <w:t xml:space="preserve">characterized by </w:t>
      </w:r>
      <w:r w:rsidR="00450EA4" w:rsidRPr="006D0569">
        <w:t xml:space="preserve">a strong </w:t>
      </w:r>
      <w:r w:rsidRPr="006D0569">
        <w:t xml:space="preserve">growth potential and </w:t>
      </w:r>
      <w:r w:rsidR="00450EA4" w:rsidRPr="006D0569">
        <w:t xml:space="preserve">solid </w:t>
      </w:r>
      <w:r w:rsidRPr="006D0569">
        <w:t xml:space="preserve">competitive </w:t>
      </w:r>
      <w:r w:rsidR="00450EA4" w:rsidRPr="006D0569">
        <w:t>positions</w:t>
      </w:r>
      <w:r w:rsidRPr="006D0569">
        <w:t xml:space="preserve">. </w:t>
      </w:r>
    </w:p>
    <w:p w14:paraId="1A513E85" w14:textId="39D824A5" w:rsidR="00C313DF" w:rsidRPr="006D0569" w:rsidRDefault="00C313DF" w:rsidP="00327D80">
      <w:pPr>
        <w:jc w:val="both"/>
      </w:pPr>
    </w:p>
    <w:p w14:paraId="491A834F" w14:textId="77777777" w:rsidR="00C313DF" w:rsidRPr="001B75B9" w:rsidRDefault="00C313DF" w:rsidP="00C313DF">
      <w:pPr>
        <w:rPr>
          <w:b/>
          <w:bCs/>
        </w:rPr>
      </w:pPr>
      <w:bookmarkStart w:id="0" w:name="_Hlk37334800"/>
      <w:r w:rsidRPr="001B75B9">
        <w:rPr>
          <w:b/>
          <w:bCs/>
        </w:rPr>
        <w:t>Contact AKILES:</w:t>
      </w:r>
    </w:p>
    <w:p w14:paraId="192C3D6D" w14:textId="77777777" w:rsidR="00C313DF" w:rsidRPr="001B75B9" w:rsidRDefault="00C313DF" w:rsidP="00C313DF">
      <w:r w:rsidRPr="001B75B9">
        <w:t xml:space="preserve">Christophe Rousseaux, Managing Partner – </w:t>
      </w:r>
      <w:hyperlink r:id="rId8" w:history="1">
        <w:r w:rsidRPr="001B75B9">
          <w:rPr>
            <w:rStyle w:val="Lienhypertexte"/>
          </w:rPr>
          <w:t>christophe@akiles.be</w:t>
        </w:r>
      </w:hyperlink>
      <w:r w:rsidRPr="001B75B9">
        <w:t xml:space="preserve"> - +32 478 55 68 82</w:t>
      </w:r>
    </w:p>
    <w:p w14:paraId="513D3C43" w14:textId="6D42833B" w:rsidR="00C313DF" w:rsidRPr="001B75B9" w:rsidRDefault="00FC6E9D" w:rsidP="00C313DF">
      <w:pPr>
        <w:rPr>
          <w:lang w:val="en-GB"/>
        </w:rPr>
      </w:pPr>
      <w:r w:rsidRPr="001B75B9">
        <w:rPr>
          <w:lang w:val="en-GB"/>
        </w:rPr>
        <w:t>More</w:t>
      </w:r>
      <w:r w:rsidR="00C313DF" w:rsidRPr="001B75B9">
        <w:rPr>
          <w:lang w:val="en-GB"/>
        </w:rPr>
        <w:t xml:space="preserve"> available on </w:t>
      </w:r>
      <w:hyperlink r:id="rId9" w:tgtFrame="_blank" w:history="1">
        <w:r w:rsidR="00C313DF" w:rsidRPr="006D0569">
          <w:rPr>
            <w:rStyle w:val="Lienhypertexte"/>
            <w:lang w:val="en-GB"/>
          </w:rPr>
          <w:t>https://www.akiles.be/press</w:t>
        </w:r>
      </w:hyperlink>
      <w:r w:rsidR="00C313DF" w:rsidRPr="001B75B9">
        <w:rPr>
          <w:lang w:val="en-GB"/>
        </w:rPr>
        <w:t> </w:t>
      </w:r>
      <w:r w:rsidR="00C313DF" w:rsidRPr="006D0569">
        <w:rPr>
          <w:rFonts w:ascii="Trebuchet MS" w:hAnsi="Trebuchet MS"/>
          <w:color w:val="20124D"/>
          <w:shd w:val="clear" w:color="auto" w:fill="FFFFFF"/>
          <w:lang w:val="en-GB"/>
        </w:rPr>
        <w:t> </w:t>
      </w:r>
    </w:p>
    <w:p w14:paraId="353DC2FD" w14:textId="77777777" w:rsidR="00C313DF" w:rsidRPr="001B75B9" w:rsidRDefault="00C313DF" w:rsidP="00C313DF">
      <w:pPr>
        <w:rPr>
          <w:lang w:val="en-GB"/>
        </w:rPr>
      </w:pPr>
    </w:p>
    <w:p w14:paraId="1D6E25ED" w14:textId="7FA0EDA7" w:rsidR="00C313DF" w:rsidRPr="001B75B9" w:rsidRDefault="00C313DF" w:rsidP="00C313DF">
      <w:pPr>
        <w:rPr>
          <w:b/>
          <w:bCs/>
        </w:rPr>
      </w:pPr>
      <w:r w:rsidRPr="001B75B9">
        <w:rPr>
          <w:b/>
          <w:bCs/>
        </w:rPr>
        <w:t xml:space="preserve">Contact </w:t>
      </w:r>
      <w:r w:rsidR="000B176A" w:rsidRPr="001B75B9">
        <w:rPr>
          <w:b/>
          <w:bCs/>
        </w:rPr>
        <w:t xml:space="preserve">METHIS </w:t>
      </w:r>
      <w:r w:rsidR="00152313">
        <w:rPr>
          <w:b/>
          <w:bCs/>
        </w:rPr>
        <w:t>CONSULTING</w:t>
      </w:r>
      <w:r w:rsidRPr="001B75B9">
        <w:rPr>
          <w:b/>
          <w:bCs/>
        </w:rPr>
        <w:t>:</w:t>
      </w:r>
    </w:p>
    <w:p w14:paraId="25B1A98D" w14:textId="450A0F64" w:rsidR="00C313DF" w:rsidRPr="001B75B9" w:rsidRDefault="000B176A" w:rsidP="00C313DF">
      <w:pPr>
        <w:shd w:val="clear" w:color="auto" w:fill="FFFFFF"/>
        <w:spacing w:after="0" w:line="240" w:lineRule="auto"/>
        <w:rPr>
          <w:lang w:val="nl-BE"/>
        </w:rPr>
      </w:pPr>
      <w:r w:rsidRPr="001B75B9">
        <w:rPr>
          <w:lang w:val="nl-BE"/>
        </w:rPr>
        <w:t>Maarten Smet</w:t>
      </w:r>
      <w:r w:rsidR="00C313DF" w:rsidRPr="001B75B9">
        <w:rPr>
          <w:lang w:val="nl-BE"/>
        </w:rPr>
        <w:t xml:space="preserve">, </w:t>
      </w:r>
      <w:r w:rsidR="007C0130" w:rsidRPr="001B75B9">
        <w:rPr>
          <w:lang w:val="nl-BE"/>
        </w:rPr>
        <w:t>Managing Partner</w:t>
      </w:r>
      <w:r w:rsidR="00C313DF" w:rsidRPr="001B75B9">
        <w:rPr>
          <w:lang w:val="nl-BE"/>
        </w:rPr>
        <w:t xml:space="preserve"> </w:t>
      </w:r>
      <w:r w:rsidR="00FC6E9D" w:rsidRPr="001B75B9">
        <w:rPr>
          <w:lang w:val="nl-BE"/>
        </w:rPr>
        <w:t>–</w:t>
      </w:r>
      <w:r w:rsidR="00C313DF" w:rsidRPr="001B75B9">
        <w:rPr>
          <w:lang w:val="nl-BE"/>
        </w:rPr>
        <w:t xml:space="preserve"> </w:t>
      </w:r>
      <w:hyperlink r:id="rId10" w:history="1">
        <w:r w:rsidR="00FC6E9D" w:rsidRPr="001B75B9">
          <w:rPr>
            <w:rStyle w:val="Lienhypertexte"/>
            <w:lang w:val="nl-BE"/>
          </w:rPr>
          <w:t>maarten.smet@methisconsulting.com</w:t>
        </w:r>
      </w:hyperlink>
      <w:r w:rsidR="00FC6E9D" w:rsidRPr="001B75B9">
        <w:rPr>
          <w:lang w:val="nl-BE"/>
        </w:rPr>
        <w:t xml:space="preserve"> </w:t>
      </w:r>
      <w:r w:rsidR="00C313DF" w:rsidRPr="006D0569">
        <w:rPr>
          <w:lang w:val="nl-BE"/>
        </w:rPr>
        <w:t xml:space="preserve">- </w:t>
      </w:r>
      <w:r w:rsidR="00C313DF" w:rsidRPr="001B75B9">
        <w:rPr>
          <w:lang w:val="nl-BE"/>
        </w:rPr>
        <w:t>+32 4</w:t>
      </w:r>
      <w:r w:rsidR="00FC6E9D" w:rsidRPr="001B75B9">
        <w:rPr>
          <w:lang w:val="nl-BE"/>
        </w:rPr>
        <w:t>77 59 74 64</w:t>
      </w:r>
    </w:p>
    <w:p w14:paraId="2DFD3B28" w14:textId="66D3407A" w:rsidR="00FC6E9D" w:rsidRPr="001B75B9" w:rsidRDefault="00FC6E9D" w:rsidP="00C313DF">
      <w:pPr>
        <w:shd w:val="clear" w:color="auto" w:fill="FFFFFF"/>
        <w:spacing w:after="0" w:line="240" w:lineRule="auto"/>
        <w:rPr>
          <w:lang w:val="nl-BE"/>
        </w:rPr>
      </w:pPr>
    </w:p>
    <w:p w14:paraId="515D6515" w14:textId="5BCA2BA2" w:rsidR="00FC6E9D" w:rsidRPr="005A5156" w:rsidRDefault="00FC6E9D" w:rsidP="00C313DF">
      <w:pPr>
        <w:shd w:val="clear" w:color="auto" w:fill="FFFFFF"/>
        <w:spacing w:after="0" w:line="240" w:lineRule="auto"/>
        <w:rPr>
          <w:lang w:val="nl-BE"/>
        </w:rPr>
      </w:pPr>
      <w:r w:rsidRPr="005A5156">
        <w:rPr>
          <w:lang w:val="nl-BE"/>
        </w:rPr>
        <w:t xml:space="preserve">Bart Van den Berghe, Managing Partner – </w:t>
      </w:r>
      <w:r w:rsidR="00AB6D34" w:rsidRPr="005A5156">
        <w:rPr>
          <w:lang w:val="nl-BE"/>
        </w:rPr>
        <w:t>bart.vandenberghe</w:t>
      </w:r>
      <w:r w:rsidRPr="005A5156">
        <w:rPr>
          <w:lang w:val="nl-BE"/>
        </w:rPr>
        <w:t xml:space="preserve">@methisconsulting.com - +32 499 56 74 61 </w:t>
      </w:r>
    </w:p>
    <w:p w14:paraId="2BC23F65" w14:textId="18986727" w:rsidR="00C313DF" w:rsidRPr="005A5156" w:rsidRDefault="00C313DF" w:rsidP="00C313DF">
      <w:pPr>
        <w:shd w:val="clear" w:color="auto" w:fill="FFFFFF"/>
        <w:spacing w:after="0" w:line="240" w:lineRule="auto"/>
        <w:rPr>
          <w:lang w:val="nl-BE"/>
        </w:rPr>
      </w:pPr>
    </w:p>
    <w:p w14:paraId="29B9FE5D" w14:textId="77777777" w:rsidR="00FC6E9D" w:rsidRPr="005A5156" w:rsidRDefault="00FC6E9D" w:rsidP="00C313DF">
      <w:pPr>
        <w:shd w:val="clear" w:color="auto" w:fill="FFFFFF"/>
        <w:spacing w:after="0" w:line="240" w:lineRule="auto"/>
        <w:rPr>
          <w:lang w:val="nl-BE"/>
        </w:rPr>
      </w:pPr>
    </w:p>
    <w:p w14:paraId="0ACBE816" w14:textId="6FFC32E5" w:rsidR="00FC6E9D" w:rsidRPr="001B75B9" w:rsidRDefault="00FC6E9D" w:rsidP="00C313DF">
      <w:pPr>
        <w:shd w:val="clear" w:color="auto" w:fill="FFFFFF"/>
        <w:spacing w:after="0" w:line="240" w:lineRule="auto"/>
      </w:pPr>
      <w:r w:rsidRPr="001B75B9">
        <w:t xml:space="preserve">More available on </w:t>
      </w:r>
      <w:hyperlink r:id="rId11" w:history="1">
        <w:r w:rsidRPr="006D0569">
          <w:rPr>
            <w:rStyle w:val="Lienhypertexte"/>
          </w:rPr>
          <w:t>https://www.methisconsulting.com/</w:t>
        </w:r>
      </w:hyperlink>
    </w:p>
    <w:bookmarkEnd w:id="0"/>
    <w:p w14:paraId="503EDCED" w14:textId="3E9630C1" w:rsidR="00FC6E9D" w:rsidRDefault="005A5156" w:rsidP="00C313DF">
      <w:pPr>
        <w:shd w:val="clear" w:color="auto" w:fill="FFFFFF"/>
        <w:spacing w:after="0" w:line="240" w:lineRule="auto"/>
      </w:pPr>
      <w:r>
        <w:t xml:space="preserve"> </w:t>
      </w:r>
    </w:p>
    <w:p w14:paraId="22D928D8" w14:textId="000099F3" w:rsidR="005A5156" w:rsidRDefault="005A5156" w:rsidP="00C313DF">
      <w:pPr>
        <w:shd w:val="clear" w:color="auto" w:fill="FFFFFF"/>
        <w:spacing w:after="0" w:line="240" w:lineRule="auto"/>
      </w:pPr>
    </w:p>
    <w:p w14:paraId="321EAA96" w14:textId="5D8315E2" w:rsidR="005A5156" w:rsidRDefault="005A5156" w:rsidP="00C313DF">
      <w:pPr>
        <w:shd w:val="clear" w:color="auto" w:fill="FFFFFF"/>
        <w:spacing w:after="0" w:line="240" w:lineRule="auto"/>
      </w:pPr>
    </w:p>
    <w:p w14:paraId="08EB5B1E" w14:textId="48134379" w:rsidR="005A5156" w:rsidRDefault="005A5156" w:rsidP="00C313DF">
      <w:pPr>
        <w:shd w:val="clear" w:color="auto" w:fill="FFFFFF"/>
        <w:spacing w:after="0" w:line="240" w:lineRule="auto"/>
      </w:pPr>
    </w:p>
    <w:p w14:paraId="26104DED" w14:textId="5A8A5630" w:rsidR="005A5156" w:rsidRDefault="005A5156" w:rsidP="00C313DF">
      <w:pPr>
        <w:shd w:val="clear" w:color="auto" w:fill="FFFFFF"/>
        <w:spacing w:after="0" w:line="240" w:lineRule="auto"/>
      </w:pPr>
    </w:p>
    <w:p w14:paraId="08194828" w14:textId="4CF1DC67" w:rsidR="005A5156" w:rsidRDefault="005A5156" w:rsidP="00C313DF">
      <w:pPr>
        <w:shd w:val="clear" w:color="auto" w:fill="FFFFFF"/>
        <w:spacing w:after="0" w:line="240" w:lineRule="auto"/>
      </w:pPr>
    </w:p>
    <w:p w14:paraId="75A14C42" w14:textId="47F76EF2" w:rsidR="005A5156" w:rsidRDefault="005A5156" w:rsidP="00C313DF">
      <w:pPr>
        <w:shd w:val="clear" w:color="auto" w:fill="FFFFFF"/>
        <w:spacing w:after="0" w:line="240" w:lineRule="auto"/>
      </w:pPr>
    </w:p>
    <w:p w14:paraId="7A681433" w14:textId="05DBE403" w:rsidR="005A5156" w:rsidRDefault="005A5156" w:rsidP="00C313DF">
      <w:pPr>
        <w:shd w:val="clear" w:color="auto" w:fill="FFFFFF"/>
        <w:spacing w:after="0" w:line="240" w:lineRule="auto"/>
      </w:pPr>
    </w:p>
    <w:p w14:paraId="5FC707C0" w14:textId="71814795" w:rsidR="005A5156" w:rsidRDefault="005A5156" w:rsidP="00C313DF">
      <w:pPr>
        <w:shd w:val="clear" w:color="auto" w:fill="FFFFFF"/>
        <w:spacing w:after="0" w:line="240" w:lineRule="auto"/>
      </w:pPr>
    </w:p>
    <w:p w14:paraId="07A4227B" w14:textId="3ECB8C32" w:rsidR="005A5156" w:rsidRDefault="005A5156" w:rsidP="00C313DF">
      <w:pPr>
        <w:shd w:val="clear" w:color="auto" w:fill="FFFFFF"/>
        <w:spacing w:after="0" w:line="240" w:lineRule="auto"/>
      </w:pPr>
    </w:p>
    <w:p w14:paraId="21CE26E5" w14:textId="77777777" w:rsidR="005A5156" w:rsidRDefault="005A5156" w:rsidP="00C313DF">
      <w:pPr>
        <w:shd w:val="clear" w:color="auto" w:fill="FFFFFF"/>
        <w:spacing w:after="0" w:line="240" w:lineRule="auto"/>
      </w:pPr>
    </w:p>
    <w:p w14:paraId="21DCFC9D" w14:textId="6F8DC5A6" w:rsidR="006D0569" w:rsidRDefault="006D0569" w:rsidP="00C313DF">
      <w:pPr>
        <w:shd w:val="clear" w:color="auto" w:fill="FFFFFF"/>
        <w:spacing w:after="0" w:line="240" w:lineRule="auto"/>
      </w:pPr>
      <w:r w:rsidRPr="006D0569">
        <w:rPr>
          <w:noProof/>
        </w:rPr>
        <w:drawing>
          <wp:inline distT="0" distB="0" distL="0" distR="0" wp14:anchorId="7AD0776D" wp14:editId="11CE445C">
            <wp:extent cx="5641675" cy="2218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5871" cy="22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470E9" w14:textId="2005DD15" w:rsidR="006D0569" w:rsidRDefault="006D0569" w:rsidP="00C313DF">
      <w:pPr>
        <w:shd w:val="clear" w:color="auto" w:fill="FFFFFF"/>
        <w:spacing w:after="0" w:line="240" w:lineRule="auto"/>
      </w:pPr>
    </w:p>
    <w:p w14:paraId="5494B87B" w14:textId="77777777" w:rsidR="006D0569" w:rsidRDefault="006D0569" w:rsidP="00C313DF">
      <w:pPr>
        <w:shd w:val="clear" w:color="auto" w:fill="FFFFFF"/>
        <w:spacing w:after="0" w:line="240" w:lineRule="auto"/>
      </w:pPr>
    </w:p>
    <w:p w14:paraId="1BFF427A" w14:textId="24D32DE7" w:rsidR="006D0569" w:rsidRPr="001B75B9" w:rsidRDefault="006D0569" w:rsidP="00C313DF">
      <w:pPr>
        <w:shd w:val="clear" w:color="auto" w:fill="FFFFFF"/>
        <w:spacing w:after="0" w:line="240" w:lineRule="auto"/>
      </w:pPr>
      <w:r>
        <w:rPr>
          <w:rFonts w:eastAsia="Times New Roman"/>
          <w:noProof/>
        </w:rPr>
        <w:drawing>
          <wp:inline distT="0" distB="0" distL="0" distR="0" wp14:anchorId="16AC6034" wp14:editId="1F8BC4F7">
            <wp:extent cx="5721676" cy="277770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2B30A1-F50B-432D-B691-32D4BC23CF8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25721" r="12825" b="17191"/>
                    <a:stretch/>
                  </pic:blipFill>
                  <pic:spPr bwMode="auto">
                    <a:xfrm>
                      <a:off x="0" y="0"/>
                      <a:ext cx="5733243" cy="27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0569" w:rsidRPr="001B75B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CF92" w14:textId="77777777" w:rsidR="00C53724" w:rsidRDefault="00C53724" w:rsidP="00585C0F">
      <w:pPr>
        <w:spacing w:after="0" w:line="240" w:lineRule="auto"/>
      </w:pPr>
      <w:r>
        <w:separator/>
      </w:r>
    </w:p>
  </w:endnote>
  <w:endnote w:type="continuationSeparator" w:id="0">
    <w:p w14:paraId="162ADA57" w14:textId="77777777" w:rsidR="00C53724" w:rsidRDefault="00C53724" w:rsidP="0058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39AF" w14:textId="77777777" w:rsidR="00C53724" w:rsidRDefault="00C53724" w:rsidP="00585C0F">
      <w:pPr>
        <w:spacing w:after="0" w:line="240" w:lineRule="auto"/>
      </w:pPr>
      <w:r>
        <w:separator/>
      </w:r>
    </w:p>
  </w:footnote>
  <w:footnote w:type="continuationSeparator" w:id="0">
    <w:p w14:paraId="07620A48" w14:textId="77777777" w:rsidR="00C53724" w:rsidRDefault="00C53724" w:rsidP="0058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8853" w14:textId="42CD71FD" w:rsidR="00576E92" w:rsidRDefault="00576E92" w:rsidP="001B75B9">
    <w:pPr>
      <w:pStyle w:val="En-tte"/>
      <w:tabs>
        <w:tab w:val="clear" w:pos="4513"/>
        <w:tab w:val="clear" w:pos="9026"/>
        <w:tab w:val="left" w:pos="2500"/>
      </w:tabs>
    </w:pPr>
    <w:r w:rsidRPr="002029CB">
      <w:rPr>
        <w:noProof/>
      </w:rPr>
      <w:drawing>
        <wp:anchor distT="0" distB="0" distL="114300" distR="114300" simplePos="0" relativeHeight="251659264" behindDoc="0" locked="0" layoutInCell="1" allowOverlap="1" wp14:anchorId="0B4C7D62" wp14:editId="75FC6A7A">
          <wp:simplePos x="0" y="0"/>
          <wp:positionH relativeFrom="column">
            <wp:posOffset>4140392</wp:posOffset>
          </wp:positionH>
          <wp:positionV relativeFrom="paragraph">
            <wp:posOffset>128905</wp:posOffset>
          </wp:positionV>
          <wp:extent cx="1564182" cy="660031"/>
          <wp:effectExtent l="0" t="0" r="0" b="6985"/>
          <wp:wrapThrough wrapText="bothSides">
            <wp:wrapPolygon edited="0">
              <wp:start x="0" y="0"/>
              <wp:lineTo x="0" y="21205"/>
              <wp:lineTo x="21311" y="21205"/>
              <wp:lineTo x="2131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182" cy="660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44930B" wp14:editId="4BB6F84D">
          <wp:extent cx="931652" cy="931652"/>
          <wp:effectExtent l="0" t="0" r="1905" b="1905"/>
          <wp:docPr id="3" name="Picture 3" descr="Methis Consulting Mission Statement, Employees and Hiring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this Consulting Mission Statement, Employees and Hiring | Linked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51" cy="93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B1421"/>
    <w:multiLevelType w:val="hybridMultilevel"/>
    <w:tmpl w:val="C3F896CC"/>
    <w:lvl w:ilvl="0" w:tplc="8A06708C">
      <w:start w:val="1"/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F0"/>
    <w:rsid w:val="0002539F"/>
    <w:rsid w:val="000540C3"/>
    <w:rsid w:val="0008193E"/>
    <w:rsid w:val="00093E94"/>
    <w:rsid w:val="000B176A"/>
    <w:rsid w:val="0013506D"/>
    <w:rsid w:val="00136106"/>
    <w:rsid w:val="00144C67"/>
    <w:rsid w:val="00152313"/>
    <w:rsid w:val="001850A8"/>
    <w:rsid w:val="001B75B9"/>
    <w:rsid w:val="001E498A"/>
    <w:rsid w:val="002313A4"/>
    <w:rsid w:val="0024568D"/>
    <w:rsid w:val="002626FF"/>
    <w:rsid w:val="00290DC9"/>
    <w:rsid w:val="00307034"/>
    <w:rsid w:val="00327D80"/>
    <w:rsid w:val="003A7D46"/>
    <w:rsid w:val="003C3FAD"/>
    <w:rsid w:val="003C5239"/>
    <w:rsid w:val="003D456D"/>
    <w:rsid w:val="00403960"/>
    <w:rsid w:val="00442F77"/>
    <w:rsid w:val="00450EA4"/>
    <w:rsid w:val="004C3ABB"/>
    <w:rsid w:val="004C53EC"/>
    <w:rsid w:val="004C6482"/>
    <w:rsid w:val="004D0717"/>
    <w:rsid w:val="00531F4A"/>
    <w:rsid w:val="005559B3"/>
    <w:rsid w:val="005665BD"/>
    <w:rsid w:val="00576E92"/>
    <w:rsid w:val="00585C0F"/>
    <w:rsid w:val="005A5156"/>
    <w:rsid w:val="005B0753"/>
    <w:rsid w:val="005D541A"/>
    <w:rsid w:val="005E5E33"/>
    <w:rsid w:val="00633DF0"/>
    <w:rsid w:val="006D0569"/>
    <w:rsid w:val="007C0130"/>
    <w:rsid w:val="007F71DB"/>
    <w:rsid w:val="0082601F"/>
    <w:rsid w:val="00874AE8"/>
    <w:rsid w:val="008759AD"/>
    <w:rsid w:val="008A643E"/>
    <w:rsid w:val="009102B9"/>
    <w:rsid w:val="009F630E"/>
    <w:rsid w:val="00A3731B"/>
    <w:rsid w:val="00AB6D34"/>
    <w:rsid w:val="00B2584A"/>
    <w:rsid w:val="00B44544"/>
    <w:rsid w:val="00B54982"/>
    <w:rsid w:val="00C313DF"/>
    <w:rsid w:val="00C52956"/>
    <w:rsid w:val="00C53724"/>
    <w:rsid w:val="00C719E5"/>
    <w:rsid w:val="00C940CD"/>
    <w:rsid w:val="00D020EB"/>
    <w:rsid w:val="00D05886"/>
    <w:rsid w:val="00D27F4D"/>
    <w:rsid w:val="00D759CD"/>
    <w:rsid w:val="00DB4317"/>
    <w:rsid w:val="00DC1F9C"/>
    <w:rsid w:val="00DD2AE4"/>
    <w:rsid w:val="00DD7406"/>
    <w:rsid w:val="00DE1E7F"/>
    <w:rsid w:val="00E42333"/>
    <w:rsid w:val="00E56CBA"/>
    <w:rsid w:val="00E6622A"/>
    <w:rsid w:val="00EA7332"/>
    <w:rsid w:val="00ED3B5A"/>
    <w:rsid w:val="00F251D0"/>
    <w:rsid w:val="00F522EB"/>
    <w:rsid w:val="00F95BFB"/>
    <w:rsid w:val="00FA3C74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0544"/>
  <w15:docId w15:val="{9A75361B-342F-4F62-BCC3-AD7E7BE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5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85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C0F"/>
  </w:style>
  <w:style w:type="paragraph" w:styleId="Pieddepage">
    <w:name w:val="footer"/>
    <w:basedOn w:val="Normal"/>
    <w:link w:val="PieddepageCar"/>
    <w:uiPriority w:val="99"/>
    <w:unhideWhenUsed/>
    <w:rsid w:val="00585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C0F"/>
  </w:style>
  <w:style w:type="paragraph" w:styleId="Textedebulles">
    <w:name w:val="Balloon Text"/>
    <w:basedOn w:val="Normal"/>
    <w:link w:val="TextedebullesCar"/>
    <w:uiPriority w:val="99"/>
    <w:semiHidden/>
    <w:unhideWhenUsed/>
    <w:rsid w:val="00D2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F4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13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6E9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95B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5B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B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5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5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@akiles.b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hisconsulting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arten.smet@methis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kiles.be/press" TargetMode="External"/><Relationship Id="rId14" Type="http://schemas.openxmlformats.org/officeDocument/2006/relationships/image" Target="cid:40387EBF-E143-44E5-91D6-5B6C6AAA30EB@telene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E2905-DB9C-4036-88F2-08F5B8F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Degroof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Castelein</dc:creator>
  <cp:lastModifiedBy>vincent dumont</cp:lastModifiedBy>
  <cp:revision>2</cp:revision>
  <dcterms:created xsi:type="dcterms:W3CDTF">2020-07-10T06:51:00Z</dcterms:created>
  <dcterms:modified xsi:type="dcterms:W3CDTF">2020-07-10T06:51:00Z</dcterms:modified>
</cp:coreProperties>
</file>